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F26EEB" w:rsidRPr="007009E1" w:rsidRDefault="00574A15">
      <w:pPr>
        <w:pStyle w:val="Textepardfaut"/>
        <w:pBdr>
          <w:top w:val="single" w:sz="8" w:space="24" w:color="000000" w:shadow="1"/>
          <w:left w:val="single" w:sz="8" w:space="24" w:color="000000" w:shadow="1"/>
          <w:bottom w:val="single" w:sz="8" w:space="24" w:color="000000" w:shadow="1"/>
          <w:right w:val="single" w:sz="8" w:space="24" w:color="000000" w:shadow="1"/>
        </w:pBdr>
        <w:jc w:val="center"/>
        <w:rPr>
          <w:rFonts w:asciiTheme="minorHAnsi" w:hAnsiTheme="minorHAnsi" w:cstheme="minorHAnsi"/>
          <w:b/>
          <w:sz w:val="60"/>
        </w:rPr>
      </w:pPr>
      <w:r w:rsidRPr="007009E1">
        <w:rPr>
          <w:rFonts w:asciiTheme="minorHAnsi" w:hAnsiTheme="minorHAnsi" w:cstheme="minorHAnsi"/>
          <w:b/>
          <w:sz w:val="60"/>
        </w:rPr>
        <w:t>Entretiens d'Évaluation</w:t>
      </w:r>
    </w:p>
    <w:p w:rsidR="00F26EEB" w:rsidRPr="007009E1" w:rsidRDefault="00F26EEB">
      <w:pPr>
        <w:pStyle w:val="Textepardfaut"/>
        <w:pBdr>
          <w:top w:val="single" w:sz="8" w:space="24" w:color="000000" w:shadow="1"/>
          <w:left w:val="single" w:sz="8" w:space="24" w:color="000000" w:shadow="1"/>
          <w:bottom w:val="single" w:sz="8" w:space="24" w:color="000000" w:shadow="1"/>
          <w:right w:val="single" w:sz="8" w:space="24" w:color="000000" w:shadow="1"/>
        </w:pBdr>
        <w:jc w:val="center"/>
        <w:rPr>
          <w:rFonts w:asciiTheme="minorHAnsi" w:hAnsiTheme="minorHAnsi" w:cstheme="minorHAnsi"/>
          <w:b/>
          <w:sz w:val="60"/>
        </w:rPr>
      </w:pPr>
    </w:p>
    <w:p w:rsidR="00574A15" w:rsidRPr="007009E1" w:rsidRDefault="00574A15">
      <w:pPr>
        <w:pStyle w:val="Textepardfaut"/>
        <w:pBdr>
          <w:top w:val="single" w:sz="8" w:space="24" w:color="000000" w:shadow="1"/>
          <w:left w:val="single" w:sz="8" w:space="24" w:color="000000" w:shadow="1"/>
          <w:bottom w:val="single" w:sz="8" w:space="24" w:color="000000" w:shadow="1"/>
          <w:right w:val="single" w:sz="8" w:space="24" w:color="000000" w:shadow="1"/>
        </w:pBdr>
        <w:jc w:val="center"/>
        <w:rPr>
          <w:rFonts w:asciiTheme="minorHAnsi" w:hAnsiTheme="minorHAnsi" w:cstheme="minorHAnsi"/>
        </w:rPr>
      </w:pPr>
      <w:r w:rsidRPr="007009E1">
        <w:rPr>
          <w:rFonts w:asciiTheme="minorHAnsi" w:hAnsiTheme="minorHAnsi" w:cstheme="minorHAnsi"/>
          <w:b/>
          <w:sz w:val="60"/>
        </w:rPr>
        <w:t>des Compétences</w:t>
      </w:r>
    </w:p>
    <w:p w:rsidR="00F26EEB" w:rsidRPr="007009E1" w:rsidRDefault="00F26EEB" w:rsidP="00F26EEB">
      <w:pPr>
        <w:pStyle w:val="Textepardfaut"/>
        <w:rPr>
          <w:rFonts w:asciiTheme="minorHAnsi" w:hAnsiTheme="minorHAnsi" w:cstheme="minorHAnsi"/>
        </w:rPr>
      </w:pPr>
    </w:p>
    <w:p w:rsidR="00F26EEB" w:rsidRPr="007009E1" w:rsidRDefault="00F26EEB" w:rsidP="00F26EEB">
      <w:pPr>
        <w:pStyle w:val="Textepardfaut"/>
        <w:rPr>
          <w:rFonts w:asciiTheme="minorHAnsi" w:hAnsiTheme="minorHAnsi" w:cstheme="minorHAnsi"/>
        </w:rPr>
      </w:pPr>
    </w:p>
    <w:p w:rsidR="00F26EEB" w:rsidRPr="007009E1" w:rsidRDefault="00F26EEB" w:rsidP="00F26EEB">
      <w:pPr>
        <w:pStyle w:val="Textepardfaut"/>
        <w:rPr>
          <w:rFonts w:asciiTheme="minorHAnsi" w:hAnsiTheme="minorHAnsi" w:cstheme="minorHAnsi"/>
        </w:rPr>
      </w:pPr>
    </w:p>
    <w:p w:rsidR="00F26EEB" w:rsidRPr="007009E1" w:rsidRDefault="00F26EEB" w:rsidP="00F26EEB">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36"/>
        </w:rPr>
        <w:t>FORMATION  AUX E. E. C.</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ind w:left="1117" w:right="1117"/>
        <w:jc w:val="both"/>
        <w:rPr>
          <w:rFonts w:asciiTheme="minorHAnsi" w:hAnsiTheme="minorHAnsi" w:cstheme="minorHAnsi"/>
        </w:rPr>
      </w:pPr>
      <w:r w:rsidRPr="007009E1">
        <w:rPr>
          <w:rFonts w:asciiTheme="minorHAnsi" w:hAnsiTheme="minorHAnsi" w:cstheme="minorHAnsi"/>
        </w:rPr>
        <w:t>Le but de l'Entretien d'Évaluation des Compétences (E.E.C.) est de déterminer les forces et les freins du comportement qui influent sur l'activité et les résultats, et, par conséquent, de proposer un développement professionnel adéquat.</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32"/>
        </w:rPr>
        <w:t xml:space="preserve">Salem </w:t>
      </w:r>
      <w:r w:rsidR="00F26EEB" w:rsidRPr="007009E1">
        <w:rPr>
          <w:rFonts w:asciiTheme="minorHAnsi" w:hAnsiTheme="minorHAnsi" w:cstheme="minorHAnsi"/>
          <w:sz w:val="32"/>
        </w:rPr>
        <w:t xml:space="preserve">Roger </w:t>
      </w:r>
      <w:r w:rsidRPr="007009E1">
        <w:rPr>
          <w:rFonts w:asciiTheme="minorHAnsi" w:hAnsiTheme="minorHAnsi" w:cstheme="minorHAnsi"/>
          <w:sz w:val="32"/>
        </w:rPr>
        <w:t>YAHI</w:t>
      </w:r>
    </w:p>
    <w:p w:rsidR="00574A15" w:rsidRPr="007009E1" w:rsidRDefault="00574A15">
      <w:pPr>
        <w:pStyle w:val="Textepardfaut"/>
        <w:rPr>
          <w:rFonts w:asciiTheme="minorHAnsi" w:hAnsiTheme="minorHAnsi" w:cstheme="minorHAnsi"/>
        </w:rPr>
      </w:pPr>
    </w:p>
    <w:p w:rsidR="007009E1" w:rsidRPr="007009E1" w:rsidRDefault="007009E1">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sidRPr="007009E1">
        <w:rPr>
          <w:rFonts w:asciiTheme="minorHAnsi" w:hAnsiTheme="minorHAnsi" w:cstheme="minorHAnsi"/>
        </w:rPr>
        <w:br w:type="page"/>
      </w:r>
    </w:p>
    <w:p w:rsidR="007009E1" w:rsidRPr="007009E1" w:rsidRDefault="007009E1">
      <w:pPr>
        <w:pStyle w:val="Textepardfaut"/>
        <w:rPr>
          <w:rFonts w:asciiTheme="minorHAnsi" w:hAnsiTheme="minorHAnsi" w:cstheme="minorHAnsi"/>
        </w:rPr>
      </w:pPr>
    </w:p>
    <w:p w:rsidR="00574A15" w:rsidRPr="007009E1" w:rsidRDefault="00574A15">
      <w:pPr>
        <w:pStyle w:val="Textepardfaut"/>
        <w:pBdr>
          <w:top w:val="single" w:sz="8" w:space="10" w:color="000000" w:shadow="1"/>
          <w:left w:val="single" w:sz="8" w:space="10" w:color="000000" w:shadow="1"/>
          <w:bottom w:val="single" w:sz="8" w:space="10" w:color="000000" w:shadow="1"/>
          <w:right w:val="single" w:sz="8" w:space="10" w:color="000000" w:shadow="1"/>
        </w:pBdr>
        <w:jc w:val="center"/>
        <w:rPr>
          <w:rFonts w:asciiTheme="minorHAnsi" w:hAnsiTheme="minorHAnsi" w:cstheme="minorHAnsi"/>
          <w:sz w:val="20"/>
        </w:rPr>
      </w:pPr>
      <w:r w:rsidRPr="007009E1">
        <w:rPr>
          <w:rFonts w:asciiTheme="minorHAnsi" w:hAnsiTheme="minorHAnsi" w:cstheme="minorHAnsi"/>
        </w:rPr>
        <w:cr/>
      </w:r>
      <w:r w:rsidRPr="007009E1">
        <w:rPr>
          <w:rFonts w:asciiTheme="minorHAnsi" w:hAnsiTheme="minorHAnsi" w:cstheme="minorHAnsi"/>
          <w:b/>
          <w:sz w:val="36"/>
        </w:rPr>
        <w:t>OBJECTIFS PERSONNELS DE PROGRESSION</w:t>
      </w:r>
    </w:p>
    <w:p w:rsidR="00574A15" w:rsidRPr="007009E1" w:rsidRDefault="00574A15">
      <w:pPr>
        <w:pStyle w:val="Textepardfaut"/>
        <w:jc w:val="both"/>
        <w:rPr>
          <w:rFonts w:asciiTheme="minorHAnsi" w:hAnsiTheme="minorHAnsi" w:cstheme="minorHAnsi"/>
          <w:sz w:val="20"/>
        </w:rPr>
      </w:pPr>
    </w:p>
    <w:p w:rsidR="00574A15" w:rsidRPr="007009E1" w:rsidRDefault="00574A15">
      <w:pPr>
        <w:pStyle w:val="Corpsdetexte"/>
        <w:rPr>
          <w:rFonts w:asciiTheme="minorHAnsi" w:hAnsiTheme="minorHAnsi" w:cstheme="minorHAnsi"/>
        </w:rPr>
      </w:pPr>
    </w:p>
    <w:p w:rsidR="00574A15" w:rsidRPr="007009E1" w:rsidRDefault="00574A15">
      <w:pPr>
        <w:pStyle w:val="Corpsdetexte"/>
        <w:jc w:val="center"/>
        <w:rPr>
          <w:rFonts w:asciiTheme="minorHAnsi" w:hAnsiTheme="minorHAnsi" w:cstheme="minorHAnsi"/>
          <w:sz w:val="28"/>
        </w:rPr>
      </w:pPr>
      <w:r w:rsidRPr="007009E1">
        <w:rPr>
          <w:rFonts w:asciiTheme="minorHAnsi" w:hAnsiTheme="minorHAnsi" w:cstheme="minorHAnsi"/>
          <w:i/>
          <w:sz w:val="28"/>
        </w:rPr>
        <w:t>Connaître et ne pas appliquer équivaut à ne pas savoir</w:t>
      </w:r>
    </w:p>
    <w:p w:rsidR="00574A15" w:rsidRPr="007009E1" w:rsidRDefault="00574A15">
      <w:pPr>
        <w:pStyle w:val="Corpsdetexte"/>
        <w:rPr>
          <w:rFonts w:asciiTheme="minorHAnsi" w:hAnsiTheme="minorHAnsi" w:cstheme="minorHAnsi"/>
        </w:rPr>
      </w:pPr>
    </w:p>
    <w:p w:rsidR="00574A15" w:rsidRPr="007009E1" w:rsidRDefault="00574A15">
      <w:pPr>
        <w:pStyle w:val="Corpsdetexte"/>
        <w:rPr>
          <w:rFonts w:asciiTheme="minorHAnsi" w:hAnsiTheme="minorHAnsi" w:cstheme="minorHAnsi"/>
        </w:rPr>
      </w:pPr>
    </w:p>
    <w:p w:rsidR="00574A15" w:rsidRPr="007009E1" w:rsidRDefault="00574A15">
      <w:pPr>
        <w:pStyle w:val="Corpsdetexte"/>
        <w:rPr>
          <w:rFonts w:asciiTheme="minorHAnsi" w:hAnsiTheme="minorHAnsi" w:cstheme="minorHAnsi"/>
        </w:rPr>
      </w:pPr>
    </w:p>
    <w:tbl>
      <w:tblPr>
        <w:tblW w:w="0" w:type="auto"/>
        <w:tblInd w:w="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4332"/>
        <w:gridCol w:w="4635"/>
      </w:tblGrid>
      <w:tr w:rsidR="00574A15" w:rsidRPr="007009E1" w:rsidTr="00E611B5">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shd w:val="clear" w:color="000000" w:fill="C0C0C0"/>
            <w:tcMar>
              <w:top w:w="454" w:type="dxa"/>
              <w:left w:w="113" w:type="dxa"/>
              <w:bottom w:w="454" w:type="dxa"/>
              <w:right w:w="113" w:type="dxa"/>
            </w:tcMar>
            <w:vAlign w:val="center"/>
          </w:tcPr>
          <w:p w:rsidR="00574A15" w:rsidRPr="007009E1" w:rsidRDefault="00574A15">
            <w:pPr>
              <w:pStyle w:val="Textetableau"/>
              <w:jc w:val="center"/>
              <w:rPr>
                <w:rFonts w:asciiTheme="minorHAnsi" w:hAnsiTheme="minorHAnsi" w:cstheme="minorHAnsi"/>
                <w:sz w:val="26"/>
              </w:rPr>
            </w:pPr>
            <w:r w:rsidRPr="007009E1">
              <w:rPr>
                <w:rFonts w:asciiTheme="minorHAnsi" w:hAnsiTheme="minorHAnsi" w:cstheme="minorHAnsi"/>
                <w:b/>
                <w:sz w:val="36"/>
              </w:rPr>
              <w:t>Objectifs</w:t>
            </w:r>
          </w:p>
        </w:tc>
        <w:tc>
          <w:tcPr>
            <w:tcW w:w="4635" w:type="dxa"/>
            <w:tcBorders>
              <w:top w:val="single" w:sz="8" w:space="0" w:color="000000"/>
              <w:left w:val="single" w:sz="8" w:space="0" w:color="000000"/>
              <w:bottom w:val="single" w:sz="8" w:space="0" w:color="000000"/>
              <w:right w:val="single" w:sz="8" w:space="0" w:color="000000"/>
            </w:tcBorders>
            <w:shd w:val="clear" w:color="000000" w:fill="C0C0C0"/>
            <w:tcMar>
              <w:top w:w="454" w:type="dxa"/>
              <w:left w:w="113" w:type="dxa"/>
              <w:bottom w:w="454" w:type="dxa"/>
              <w:right w:w="113" w:type="dxa"/>
            </w:tcMar>
            <w:vAlign w:val="center"/>
          </w:tcPr>
          <w:p w:rsidR="00574A15" w:rsidRPr="007009E1" w:rsidRDefault="00574A15">
            <w:pPr>
              <w:pStyle w:val="Textetableau"/>
              <w:jc w:val="center"/>
              <w:rPr>
                <w:rFonts w:asciiTheme="minorHAnsi" w:hAnsiTheme="minorHAnsi" w:cstheme="minorHAnsi"/>
                <w:sz w:val="26"/>
              </w:rPr>
            </w:pPr>
            <w:r w:rsidRPr="007009E1">
              <w:rPr>
                <w:rFonts w:asciiTheme="minorHAnsi" w:hAnsiTheme="minorHAnsi" w:cstheme="minorHAnsi"/>
                <w:b/>
                <w:sz w:val="36"/>
              </w:rPr>
              <w:t>Moyens</w:t>
            </w:r>
          </w:p>
        </w:tc>
      </w:tr>
      <w:tr w:rsidR="00574A15" w:rsidRPr="007009E1" w:rsidTr="00E611B5">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454" w:type="dxa"/>
              <w:left w:w="113" w:type="dxa"/>
              <w:bottom w:w="454" w:type="dxa"/>
              <w:right w:w="113" w:type="dxa"/>
            </w:tcMar>
            <w:vAlign w:val="center"/>
          </w:tcPr>
          <w:p w:rsidR="00574A15" w:rsidRPr="007009E1" w:rsidRDefault="00574A15">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454" w:type="dxa"/>
              <w:left w:w="113" w:type="dxa"/>
              <w:bottom w:w="454" w:type="dxa"/>
              <w:right w:w="113" w:type="dxa"/>
            </w:tcMar>
            <w:vAlign w:val="center"/>
          </w:tcPr>
          <w:p w:rsidR="00574A15" w:rsidRPr="007009E1" w:rsidRDefault="00574A15">
            <w:pPr>
              <w:rPr>
                <w:rFonts w:asciiTheme="minorHAnsi" w:hAnsiTheme="minorHAnsi" w:cstheme="minorHAnsi"/>
                <w:sz w:val="26"/>
              </w:rPr>
            </w:pPr>
          </w:p>
        </w:tc>
      </w:tr>
      <w:tr w:rsidR="00574A15" w:rsidRPr="007009E1" w:rsidTr="00E611B5">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454" w:type="dxa"/>
              <w:left w:w="113" w:type="dxa"/>
              <w:bottom w:w="454" w:type="dxa"/>
              <w:right w:w="113" w:type="dxa"/>
            </w:tcMar>
            <w:vAlign w:val="center"/>
          </w:tcPr>
          <w:p w:rsidR="00574A15" w:rsidRPr="007009E1" w:rsidRDefault="00574A15">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454" w:type="dxa"/>
              <w:left w:w="113" w:type="dxa"/>
              <w:bottom w:w="454" w:type="dxa"/>
              <w:right w:w="113" w:type="dxa"/>
            </w:tcMar>
            <w:vAlign w:val="center"/>
          </w:tcPr>
          <w:p w:rsidR="00574A15" w:rsidRPr="007009E1" w:rsidRDefault="00574A15">
            <w:pPr>
              <w:rPr>
                <w:rFonts w:asciiTheme="minorHAnsi" w:hAnsiTheme="minorHAnsi" w:cstheme="minorHAnsi"/>
                <w:sz w:val="26"/>
              </w:rPr>
            </w:pPr>
          </w:p>
        </w:tc>
      </w:tr>
      <w:tr w:rsidR="00574A15" w:rsidRPr="007009E1" w:rsidTr="00E611B5">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454" w:type="dxa"/>
              <w:left w:w="113" w:type="dxa"/>
              <w:bottom w:w="454" w:type="dxa"/>
              <w:right w:w="113" w:type="dxa"/>
            </w:tcMar>
            <w:vAlign w:val="center"/>
          </w:tcPr>
          <w:p w:rsidR="00574A15" w:rsidRPr="007009E1" w:rsidRDefault="00574A15">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454" w:type="dxa"/>
              <w:left w:w="113" w:type="dxa"/>
              <w:bottom w:w="454" w:type="dxa"/>
              <w:right w:w="113" w:type="dxa"/>
            </w:tcMar>
            <w:vAlign w:val="center"/>
          </w:tcPr>
          <w:p w:rsidR="00574A15" w:rsidRPr="007009E1" w:rsidRDefault="00574A15">
            <w:pPr>
              <w:rPr>
                <w:rFonts w:asciiTheme="minorHAnsi" w:hAnsiTheme="minorHAnsi" w:cstheme="minorHAnsi"/>
                <w:sz w:val="26"/>
              </w:rPr>
            </w:pPr>
          </w:p>
        </w:tc>
      </w:tr>
      <w:tr w:rsidR="00574A15" w:rsidRPr="007009E1" w:rsidTr="00E611B5">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454" w:type="dxa"/>
              <w:left w:w="113" w:type="dxa"/>
              <w:bottom w:w="454" w:type="dxa"/>
              <w:right w:w="113" w:type="dxa"/>
            </w:tcMar>
            <w:vAlign w:val="center"/>
          </w:tcPr>
          <w:p w:rsidR="00574A15" w:rsidRPr="007009E1" w:rsidRDefault="00574A15">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454" w:type="dxa"/>
              <w:left w:w="113" w:type="dxa"/>
              <w:bottom w:w="454" w:type="dxa"/>
              <w:right w:w="113" w:type="dxa"/>
            </w:tcMar>
            <w:vAlign w:val="center"/>
          </w:tcPr>
          <w:p w:rsidR="00574A15" w:rsidRPr="007009E1" w:rsidRDefault="00574A15">
            <w:pPr>
              <w:rPr>
                <w:rFonts w:asciiTheme="minorHAnsi" w:hAnsiTheme="minorHAnsi" w:cstheme="minorHAnsi"/>
                <w:sz w:val="26"/>
              </w:rPr>
            </w:pPr>
          </w:p>
        </w:tc>
      </w:tr>
      <w:tr w:rsidR="00574A15" w:rsidRPr="007009E1" w:rsidTr="00E611B5">
        <w:tblPrEx>
          <w:tblCellMar>
            <w:top w:w="0" w:type="dxa"/>
            <w:bottom w:w="0" w:type="dxa"/>
          </w:tblCellMar>
        </w:tblPrEx>
        <w:trPr>
          <w:cantSplit/>
          <w:trHeight w:val="369"/>
        </w:trPr>
        <w:tc>
          <w:tcPr>
            <w:tcW w:w="4332" w:type="dxa"/>
            <w:tcBorders>
              <w:top w:val="single" w:sz="8" w:space="0" w:color="000000"/>
              <w:left w:val="single" w:sz="8" w:space="0" w:color="000000"/>
              <w:bottom w:val="single" w:sz="8" w:space="0" w:color="000000"/>
              <w:right w:val="single" w:sz="8" w:space="0" w:color="000000"/>
            </w:tcBorders>
            <w:tcMar>
              <w:top w:w="454" w:type="dxa"/>
              <w:left w:w="113" w:type="dxa"/>
              <w:bottom w:w="454" w:type="dxa"/>
              <w:right w:w="113" w:type="dxa"/>
            </w:tcMar>
            <w:vAlign w:val="center"/>
          </w:tcPr>
          <w:p w:rsidR="00574A15" w:rsidRPr="007009E1" w:rsidRDefault="00574A15">
            <w:pPr>
              <w:rPr>
                <w:rFonts w:asciiTheme="minorHAnsi" w:hAnsiTheme="minorHAnsi" w:cstheme="minorHAnsi"/>
                <w:sz w:val="26"/>
              </w:rPr>
            </w:pPr>
          </w:p>
        </w:tc>
        <w:tc>
          <w:tcPr>
            <w:tcW w:w="4635" w:type="dxa"/>
            <w:tcBorders>
              <w:top w:val="single" w:sz="8" w:space="0" w:color="000000"/>
              <w:left w:val="single" w:sz="8" w:space="0" w:color="000000"/>
              <w:bottom w:val="single" w:sz="8" w:space="0" w:color="000000"/>
              <w:right w:val="single" w:sz="8" w:space="0" w:color="000000"/>
            </w:tcBorders>
            <w:tcMar>
              <w:top w:w="454" w:type="dxa"/>
              <w:left w:w="113" w:type="dxa"/>
              <w:bottom w:w="454" w:type="dxa"/>
              <w:right w:w="113" w:type="dxa"/>
            </w:tcMar>
            <w:vAlign w:val="center"/>
          </w:tcPr>
          <w:p w:rsidR="00574A15" w:rsidRPr="007009E1" w:rsidRDefault="00574A15">
            <w:pPr>
              <w:rPr>
                <w:rFonts w:asciiTheme="minorHAnsi" w:hAnsiTheme="minorHAnsi" w:cstheme="minorHAnsi"/>
                <w:sz w:val="26"/>
              </w:rPr>
            </w:pPr>
          </w:p>
        </w:tc>
      </w:tr>
    </w:tbl>
    <w:p w:rsidR="00574A15" w:rsidRPr="007009E1" w:rsidRDefault="00F26EEB">
      <w:pPr>
        <w:framePr w:wrap="around" w:vAnchor="page" w:hAnchor="page" w:x="7567" w:y="12885"/>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sidRPr="007009E1">
        <w:rPr>
          <w:rFonts w:asciiTheme="minorHAnsi" w:hAnsiTheme="minorHAnsi" w:cstheme="minorHAnsi"/>
          <w:noProof/>
          <w:lang w:eastAsia="fr-FR"/>
        </w:rPr>
        <w:drawing>
          <wp:inline distT="0" distB="0" distL="0" distR="0" wp14:anchorId="7AE873D7" wp14:editId="42B0E90E">
            <wp:extent cx="1515110" cy="1528445"/>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880" t="-14680"/>
                    <a:stretch>
                      <a:fillRect/>
                    </a:stretch>
                  </pic:blipFill>
                  <pic:spPr bwMode="auto">
                    <a:xfrm>
                      <a:off x="0" y="0"/>
                      <a:ext cx="1515110" cy="1528445"/>
                    </a:xfrm>
                    <a:prstGeom prst="rect">
                      <a:avLst/>
                    </a:prstGeom>
                    <a:noFill/>
                    <a:ln>
                      <a:noFill/>
                    </a:ln>
                  </pic:spPr>
                </pic:pic>
              </a:graphicData>
            </a:graphic>
          </wp:inline>
        </w:drawing>
      </w:r>
    </w:p>
    <w:p w:rsidR="00574A15" w:rsidRPr="007009E1" w:rsidRDefault="00574A15">
      <w:pPr>
        <w:pStyle w:val="Textepardfaut"/>
        <w:rPr>
          <w:rFonts w:asciiTheme="minorHAnsi" w:hAnsiTheme="minorHAnsi" w:cstheme="minorHAnsi"/>
        </w:rPr>
      </w:pPr>
    </w:p>
    <w:p w:rsidR="00E611B5" w:rsidRDefault="00E611B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E611B5" w:rsidRPr="007009E1" w:rsidRDefault="00E611B5" w:rsidP="00E611B5">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lastRenderedPageBreak/>
        <w:t>L'ORGANISATION DES ENTRETIENS</w:t>
      </w:r>
    </w:p>
    <w:p w:rsidR="00E611B5" w:rsidRPr="007009E1" w:rsidRDefault="00E611B5" w:rsidP="00E611B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r w:rsidRPr="007009E1">
        <w:rPr>
          <w:rFonts w:asciiTheme="minorHAnsi" w:hAnsiTheme="minorHAnsi" w:cstheme="minorHAnsi"/>
          <w:sz w:val="28"/>
        </w:rPr>
        <w:t>  PRÉPARATION DES ENTRETIENS</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
        </w:numPr>
        <w:ind w:left="0" w:firstLine="0"/>
        <w:rPr>
          <w:rFonts w:asciiTheme="minorHAnsi" w:hAnsiTheme="minorHAnsi" w:cstheme="minorHAnsi"/>
        </w:rPr>
      </w:pPr>
      <w:r w:rsidRPr="007009E1">
        <w:rPr>
          <w:rFonts w:asciiTheme="minorHAnsi" w:hAnsiTheme="minorHAnsi" w:cstheme="minorHAnsi"/>
        </w:rPr>
        <w:t>Capitaliser l'information tout au long de l'année.</w:t>
      </w:r>
    </w:p>
    <w:p w:rsidR="00574A15" w:rsidRPr="007009E1" w:rsidRDefault="00574A15" w:rsidP="00574A15">
      <w:pPr>
        <w:pStyle w:val="Textepardfaut"/>
        <w:numPr>
          <w:ilvl w:val="0"/>
          <w:numId w:val="2"/>
        </w:numPr>
        <w:ind w:left="0" w:firstLine="0"/>
        <w:rPr>
          <w:rFonts w:asciiTheme="minorHAnsi" w:hAnsiTheme="minorHAnsi" w:cstheme="minorHAnsi"/>
        </w:rPr>
      </w:pPr>
      <w:r w:rsidRPr="007009E1">
        <w:rPr>
          <w:rFonts w:asciiTheme="minorHAnsi" w:hAnsiTheme="minorHAnsi" w:cstheme="minorHAnsi"/>
        </w:rPr>
        <w:t>Relire la fiche de fonction du collaborateur (missions et indicateurs de mesure).</w:t>
      </w:r>
    </w:p>
    <w:p w:rsidR="00574A15" w:rsidRPr="007009E1" w:rsidRDefault="00574A15" w:rsidP="00574A15">
      <w:pPr>
        <w:pStyle w:val="Textepardfaut"/>
        <w:numPr>
          <w:ilvl w:val="0"/>
          <w:numId w:val="3"/>
        </w:numPr>
        <w:ind w:left="0" w:firstLine="0"/>
        <w:rPr>
          <w:rFonts w:asciiTheme="minorHAnsi" w:hAnsiTheme="minorHAnsi" w:cstheme="minorHAnsi"/>
        </w:rPr>
      </w:pPr>
      <w:r w:rsidRPr="007009E1">
        <w:rPr>
          <w:rFonts w:asciiTheme="minorHAnsi" w:hAnsiTheme="minorHAnsi" w:cstheme="minorHAnsi"/>
        </w:rPr>
        <w:t>Vérifier la nature des objectifs fixés en n-1 et les rapprocher des résultats de l'année.</w:t>
      </w:r>
    </w:p>
    <w:p w:rsidR="00574A15" w:rsidRPr="007009E1" w:rsidRDefault="00574A15" w:rsidP="00574A15">
      <w:pPr>
        <w:pStyle w:val="Textepardfaut"/>
        <w:numPr>
          <w:ilvl w:val="0"/>
          <w:numId w:val="4"/>
        </w:numPr>
        <w:ind w:left="0" w:firstLine="0"/>
        <w:rPr>
          <w:rFonts w:asciiTheme="minorHAnsi" w:hAnsiTheme="minorHAnsi" w:cstheme="minorHAnsi"/>
        </w:rPr>
      </w:pPr>
      <w:r w:rsidRPr="007009E1">
        <w:rPr>
          <w:rFonts w:asciiTheme="minorHAnsi" w:hAnsiTheme="minorHAnsi" w:cstheme="minorHAnsi"/>
        </w:rPr>
        <w:t>Organiser les entretiens : annonce de la période des entretiens et distribution d'une copie du support Bagatelle E. E. C. aux collaborateurs pour qu'ils se préparent.</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sz w:val="28"/>
        </w:rPr>
      </w:pPr>
      <w:r w:rsidRPr="007009E1">
        <w:rPr>
          <w:rFonts w:asciiTheme="minorHAnsi" w:hAnsiTheme="minorHAnsi" w:cstheme="minorHAnsi"/>
          <w:sz w:val="28"/>
        </w:rPr>
        <w:t>  DÉROULEMENT DE L'ENTRETIEN</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5"/>
        </w:numPr>
        <w:ind w:left="0" w:firstLine="0"/>
        <w:rPr>
          <w:rFonts w:asciiTheme="minorHAnsi" w:hAnsiTheme="minorHAnsi" w:cstheme="minorHAnsi"/>
        </w:rPr>
      </w:pPr>
      <w:r w:rsidRPr="007009E1">
        <w:rPr>
          <w:rFonts w:asciiTheme="minorHAnsi" w:hAnsiTheme="minorHAnsi" w:cstheme="minorHAnsi"/>
        </w:rPr>
        <w:t>Accueillir le collaborateur.</w:t>
      </w:r>
    </w:p>
    <w:p w:rsidR="00574A15" w:rsidRPr="007009E1" w:rsidRDefault="00574A15" w:rsidP="00574A15">
      <w:pPr>
        <w:pStyle w:val="Textepardfaut"/>
        <w:numPr>
          <w:ilvl w:val="0"/>
          <w:numId w:val="6"/>
        </w:numPr>
        <w:ind w:left="0" w:firstLine="0"/>
        <w:rPr>
          <w:rFonts w:asciiTheme="minorHAnsi" w:hAnsiTheme="minorHAnsi" w:cstheme="minorHAnsi"/>
        </w:rPr>
      </w:pPr>
      <w:r w:rsidRPr="007009E1">
        <w:rPr>
          <w:rFonts w:asciiTheme="minorHAnsi" w:hAnsiTheme="minorHAnsi" w:cstheme="minorHAnsi"/>
        </w:rPr>
        <w:t>Lui donner la parole sur ses objectifs, ses activités, ses résultats.</w:t>
      </w:r>
    </w:p>
    <w:p w:rsidR="00574A15" w:rsidRPr="007009E1" w:rsidRDefault="00574A15" w:rsidP="00574A15">
      <w:pPr>
        <w:pStyle w:val="Textepardfaut"/>
        <w:numPr>
          <w:ilvl w:val="0"/>
          <w:numId w:val="7"/>
        </w:numPr>
        <w:ind w:left="0" w:firstLine="0"/>
        <w:rPr>
          <w:rFonts w:asciiTheme="minorHAnsi" w:hAnsiTheme="minorHAnsi" w:cstheme="minorHAnsi"/>
        </w:rPr>
      </w:pPr>
      <w:r w:rsidRPr="007009E1">
        <w:rPr>
          <w:rFonts w:asciiTheme="minorHAnsi" w:hAnsiTheme="minorHAnsi" w:cstheme="minorHAnsi"/>
        </w:rPr>
        <w:t>Approfondir les points qui méritent de l'être.</w:t>
      </w:r>
    </w:p>
    <w:p w:rsidR="00574A15" w:rsidRPr="007009E1" w:rsidRDefault="00574A15" w:rsidP="00574A15">
      <w:pPr>
        <w:pStyle w:val="Textepardfaut"/>
        <w:numPr>
          <w:ilvl w:val="0"/>
          <w:numId w:val="8"/>
        </w:numPr>
        <w:ind w:left="0" w:firstLine="0"/>
        <w:rPr>
          <w:rFonts w:asciiTheme="minorHAnsi" w:hAnsiTheme="minorHAnsi" w:cstheme="minorHAnsi"/>
        </w:rPr>
      </w:pPr>
      <w:r w:rsidRPr="007009E1">
        <w:rPr>
          <w:rFonts w:asciiTheme="minorHAnsi" w:hAnsiTheme="minorHAnsi" w:cstheme="minorHAnsi"/>
        </w:rPr>
        <w:t>Fixer les objectifs et les modalités de l'action de l'année à venir.</w:t>
      </w:r>
    </w:p>
    <w:p w:rsidR="00574A15" w:rsidRPr="007009E1" w:rsidRDefault="00574A15" w:rsidP="00574A15">
      <w:pPr>
        <w:pStyle w:val="Textepardfaut"/>
        <w:numPr>
          <w:ilvl w:val="0"/>
          <w:numId w:val="9"/>
        </w:numPr>
        <w:ind w:left="0" w:firstLine="0"/>
        <w:rPr>
          <w:rFonts w:asciiTheme="minorHAnsi" w:hAnsiTheme="minorHAnsi" w:cstheme="minorHAnsi"/>
        </w:rPr>
      </w:pPr>
      <w:r w:rsidRPr="007009E1">
        <w:rPr>
          <w:rFonts w:asciiTheme="minorHAnsi" w:hAnsiTheme="minorHAnsi" w:cstheme="minorHAnsi"/>
        </w:rPr>
        <w:t>Intégrer les commentaires de part et d'autre.</w:t>
      </w:r>
    </w:p>
    <w:p w:rsidR="00574A15" w:rsidRPr="007009E1" w:rsidRDefault="00574A15" w:rsidP="00574A15">
      <w:pPr>
        <w:pStyle w:val="Textepardfaut"/>
        <w:numPr>
          <w:ilvl w:val="0"/>
          <w:numId w:val="10"/>
        </w:numPr>
        <w:ind w:left="0" w:firstLine="0"/>
        <w:rPr>
          <w:rFonts w:asciiTheme="minorHAnsi" w:hAnsiTheme="minorHAnsi" w:cstheme="minorHAnsi"/>
        </w:rPr>
      </w:pPr>
      <w:r w:rsidRPr="007009E1">
        <w:rPr>
          <w:rFonts w:asciiTheme="minorHAnsi" w:hAnsiTheme="minorHAnsi" w:cstheme="minorHAnsi"/>
        </w:rPr>
        <w:t>Manifester des marques de satisfaction et/ou d'encouragement.</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sz w:val="28"/>
        </w:rPr>
      </w:pPr>
      <w:r w:rsidRPr="007009E1">
        <w:rPr>
          <w:rFonts w:asciiTheme="minorHAnsi" w:hAnsiTheme="minorHAnsi" w:cstheme="minorHAnsi"/>
          <w:sz w:val="28"/>
        </w:rPr>
        <w:t>  SUIVI DES ENTRETIENS</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1"/>
        </w:numPr>
        <w:ind w:left="0" w:firstLine="0"/>
        <w:rPr>
          <w:rFonts w:asciiTheme="minorHAnsi" w:hAnsiTheme="minorHAnsi" w:cstheme="minorHAnsi"/>
        </w:rPr>
      </w:pPr>
      <w:r w:rsidRPr="007009E1">
        <w:rPr>
          <w:rFonts w:asciiTheme="minorHAnsi" w:hAnsiTheme="minorHAnsi" w:cstheme="minorHAnsi"/>
        </w:rPr>
        <w:t>Quelle suite va-t-on donné à chaque entretien ?</w:t>
      </w:r>
    </w:p>
    <w:p w:rsidR="00574A15" w:rsidRPr="007009E1" w:rsidRDefault="00574A15" w:rsidP="00574A15">
      <w:pPr>
        <w:pStyle w:val="Textepardfaut"/>
        <w:numPr>
          <w:ilvl w:val="0"/>
          <w:numId w:val="12"/>
        </w:numPr>
        <w:ind w:left="0" w:firstLine="0"/>
        <w:rPr>
          <w:rFonts w:asciiTheme="minorHAnsi" w:hAnsiTheme="minorHAnsi" w:cstheme="minorHAnsi"/>
        </w:rPr>
      </w:pPr>
      <w:r w:rsidRPr="007009E1">
        <w:rPr>
          <w:rFonts w:asciiTheme="minorHAnsi" w:hAnsiTheme="minorHAnsi" w:cstheme="minorHAnsi"/>
        </w:rPr>
        <w:t>Quelle évolution individuelle (maintien dans la fonction, extension des responsabilités, mutation, promotion ) ?</w:t>
      </w:r>
    </w:p>
    <w:p w:rsidR="00574A15" w:rsidRPr="007009E1" w:rsidRDefault="00574A15" w:rsidP="00574A15">
      <w:pPr>
        <w:pStyle w:val="Textepardfaut"/>
        <w:numPr>
          <w:ilvl w:val="0"/>
          <w:numId w:val="13"/>
        </w:numPr>
        <w:ind w:left="0" w:firstLine="0"/>
        <w:rPr>
          <w:rFonts w:asciiTheme="minorHAnsi" w:hAnsiTheme="minorHAnsi" w:cstheme="minorHAnsi"/>
        </w:rPr>
      </w:pPr>
      <w:r w:rsidRPr="007009E1">
        <w:rPr>
          <w:rFonts w:asciiTheme="minorHAnsi" w:hAnsiTheme="minorHAnsi" w:cstheme="minorHAnsi"/>
        </w:rPr>
        <w:t>Quelles sont les formations individuelles et collectives à envisager (plan de formation) ?</w:t>
      </w:r>
    </w:p>
    <w:p w:rsidR="00574A15" w:rsidRPr="007009E1" w:rsidRDefault="00574A15" w:rsidP="00574A15">
      <w:pPr>
        <w:pStyle w:val="Textepardfaut"/>
        <w:numPr>
          <w:ilvl w:val="0"/>
          <w:numId w:val="14"/>
        </w:numPr>
        <w:ind w:left="0" w:firstLine="0"/>
        <w:rPr>
          <w:rFonts w:asciiTheme="minorHAnsi" w:hAnsiTheme="minorHAnsi" w:cstheme="minorHAnsi"/>
        </w:rPr>
      </w:pPr>
      <w:r w:rsidRPr="007009E1">
        <w:rPr>
          <w:rFonts w:asciiTheme="minorHAnsi" w:hAnsiTheme="minorHAnsi" w:cstheme="minorHAnsi"/>
        </w:rPr>
        <w:t>Comment améliorer l'organisation des services, des équipes pour traiter les insatisfactions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E611B5" w:rsidRDefault="00E611B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E611B5" w:rsidRDefault="00E611B5" w:rsidP="00E611B5">
      <w:pPr>
        <w:pStyle w:val="Textepardfaut"/>
        <w:jc w:val="center"/>
        <w:rPr>
          <w:rFonts w:asciiTheme="minorHAnsi" w:hAnsiTheme="minorHAnsi" w:cstheme="minorHAnsi"/>
          <w:sz w:val="72"/>
          <w:szCs w:val="72"/>
        </w:rPr>
      </w:pPr>
      <w:r w:rsidRPr="00E611B5">
        <w:rPr>
          <w:rFonts w:asciiTheme="minorHAnsi" w:hAnsiTheme="minorHAnsi" w:cstheme="minorHAnsi"/>
          <w:b/>
          <w:sz w:val="72"/>
          <w:szCs w:val="72"/>
        </w:rPr>
        <w:t>1° PARTIE</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E611B5" w:rsidRDefault="00E611B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E611B5" w:rsidRDefault="00E611B5" w:rsidP="00E611B5">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b/>
          <w:sz w:val="40"/>
        </w:rPr>
      </w:pPr>
      <w:r w:rsidRPr="007009E1">
        <w:rPr>
          <w:rFonts w:asciiTheme="minorHAnsi" w:hAnsiTheme="minorHAnsi" w:cstheme="minorHAnsi"/>
          <w:b/>
          <w:sz w:val="40"/>
        </w:rPr>
        <w:lastRenderedPageBreak/>
        <w:t>ÊTRE CLAIR</w:t>
      </w:r>
    </w:p>
    <w:p w:rsidR="00E611B5" w:rsidRPr="007009E1" w:rsidRDefault="00E611B5" w:rsidP="00E611B5">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t>PAR RAPPORT À L'ÉTABLISSEMENT</w:t>
      </w:r>
    </w:p>
    <w:p w:rsidR="00E611B5" w:rsidRPr="007009E1" w:rsidRDefault="00E611B5" w:rsidP="00E611B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sz w:val="28"/>
        </w:rPr>
      </w:pPr>
      <w:r w:rsidRPr="007009E1">
        <w:rPr>
          <w:rFonts w:asciiTheme="minorHAnsi" w:hAnsiTheme="minorHAnsi" w:cstheme="minorHAnsi"/>
          <w:sz w:val="28"/>
        </w:rPr>
        <w:t> Adhérer à la Politique de l'Établissement et aux règles communes.</w:t>
      </w: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Les Entretiens d'Évaluation des Compétences sont l'occasion pour chaque encadrant de vérifier sa connaissance, son intérêt et son respect de la logique interne de son établissement en matière de culture, de principes d'actions et de décisions pratiques.</w:t>
      </w:r>
    </w:p>
    <w:p w:rsidR="00574A15" w:rsidRPr="007009E1" w:rsidRDefault="00574A15">
      <w:pPr>
        <w:pStyle w:val="Textepardfaut"/>
        <w:jc w:val="both"/>
        <w:rPr>
          <w:rFonts w:asciiTheme="minorHAnsi" w:hAnsiTheme="minorHAnsi" w:cstheme="minorHAnsi"/>
        </w:rPr>
      </w:pP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 xml:space="preserve">La préparation aux Entretiens d'Évaluation des Compétences constitue un excellent exercice pour valider son rapport personnel avec la dynamique de l'établissement </w:t>
      </w:r>
      <w:r w:rsidRPr="007009E1">
        <w:rPr>
          <w:rFonts w:asciiTheme="minorHAnsi" w:hAnsiTheme="minorHAnsi" w:cstheme="minorHAnsi"/>
          <w:u w:val="single"/>
        </w:rPr>
        <w:t>AVANT</w:t>
      </w:r>
      <w:r w:rsidRPr="007009E1">
        <w:rPr>
          <w:rFonts w:asciiTheme="minorHAnsi" w:hAnsiTheme="minorHAnsi" w:cstheme="minorHAnsi"/>
        </w:rPr>
        <w:t xml:space="preserve"> de mener les entretiens avec son personnel. Chaque point d'ombre doit être effacé pour faire place à un discours clair et motivant.</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sz w:val="28"/>
        </w:rPr>
      </w:pPr>
      <w:r w:rsidRPr="007009E1">
        <w:rPr>
          <w:rFonts w:asciiTheme="minorHAnsi" w:hAnsiTheme="minorHAnsi" w:cstheme="minorHAnsi"/>
          <w:sz w:val="28"/>
        </w:rPr>
        <w:t> Se montrer disponible, s'impliquer, s'engager.</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r w:rsidRPr="007009E1">
        <w:rPr>
          <w:rFonts w:asciiTheme="minorHAnsi" w:hAnsiTheme="minorHAnsi" w:cstheme="minorHAnsi"/>
        </w:rPr>
        <w:t xml:space="preserve">Mener des Entretiens d'Évaluation des Compétences est un </w:t>
      </w:r>
      <w:r w:rsidRPr="007009E1">
        <w:rPr>
          <w:rFonts w:asciiTheme="minorHAnsi" w:hAnsiTheme="minorHAnsi" w:cstheme="minorHAnsi"/>
          <w:u w:val="single"/>
        </w:rPr>
        <w:t>ACTE DE MANAGEMENT</w:t>
      </w:r>
      <w:r w:rsidRPr="007009E1">
        <w:rPr>
          <w:rFonts w:asciiTheme="minorHAnsi" w:hAnsiTheme="minorHAnsi" w:cstheme="minorHAnsi"/>
        </w:rPr>
        <w:t>.</w:t>
      </w:r>
    </w:p>
    <w:p w:rsidR="00574A15" w:rsidRPr="007009E1" w:rsidRDefault="00574A15">
      <w:pPr>
        <w:pStyle w:val="Textepardfaut"/>
        <w:rPr>
          <w:rFonts w:asciiTheme="minorHAnsi" w:hAnsiTheme="minorHAnsi" w:cstheme="minorHAnsi"/>
        </w:rPr>
      </w:pPr>
      <w:r w:rsidRPr="007009E1">
        <w:rPr>
          <w:rFonts w:asciiTheme="minorHAnsi" w:hAnsiTheme="minorHAnsi" w:cstheme="minorHAnsi"/>
        </w:rPr>
        <w:t>Cet acte engage à plus de travail et nécessite une meilleure organisation afin de :</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5"/>
        </w:numPr>
        <w:ind w:left="0" w:firstLine="0"/>
        <w:rPr>
          <w:rFonts w:asciiTheme="minorHAnsi" w:hAnsiTheme="minorHAnsi" w:cstheme="minorHAnsi"/>
        </w:rPr>
      </w:pPr>
      <w:r w:rsidRPr="007009E1">
        <w:rPr>
          <w:rFonts w:asciiTheme="minorHAnsi" w:hAnsiTheme="minorHAnsi" w:cstheme="minorHAnsi"/>
        </w:rPr>
        <w:t>favoriser la disponibilité pour intégrer les rendez-vous dans son agenda ;</w:t>
      </w:r>
    </w:p>
    <w:p w:rsidR="00574A15" w:rsidRPr="007009E1" w:rsidRDefault="00574A15" w:rsidP="00574A15">
      <w:pPr>
        <w:pStyle w:val="Textepardfaut"/>
        <w:numPr>
          <w:ilvl w:val="0"/>
          <w:numId w:val="16"/>
        </w:numPr>
        <w:ind w:left="0" w:firstLine="0"/>
        <w:rPr>
          <w:rFonts w:asciiTheme="minorHAnsi" w:hAnsiTheme="minorHAnsi" w:cstheme="minorHAnsi"/>
        </w:rPr>
      </w:pPr>
      <w:r w:rsidRPr="007009E1">
        <w:rPr>
          <w:rFonts w:asciiTheme="minorHAnsi" w:hAnsiTheme="minorHAnsi" w:cstheme="minorHAnsi"/>
        </w:rPr>
        <w:t>s'impliquer sincèrement dans le déroulement des entretiens d'évolution ;</w:t>
      </w:r>
    </w:p>
    <w:p w:rsidR="00574A15" w:rsidRPr="007009E1" w:rsidRDefault="00574A15" w:rsidP="00574A15">
      <w:pPr>
        <w:pStyle w:val="Textepardfaut"/>
        <w:numPr>
          <w:ilvl w:val="0"/>
          <w:numId w:val="17"/>
        </w:numPr>
        <w:ind w:left="0" w:firstLine="0"/>
        <w:rPr>
          <w:rFonts w:asciiTheme="minorHAnsi" w:hAnsiTheme="minorHAnsi" w:cstheme="minorHAnsi"/>
        </w:rPr>
      </w:pPr>
      <w:r w:rsidRPr="007009E1">
        <w:rPr>
          <w:rFonts w:asciiTheme="minorHAnsi" w:hAnsiTheme="minorHAnsi" w:cstheme="minorHAnsi"/>
        </w:rPr>
        <w:t>s'engager dans le processus du début à la fin pour en extraire des atouts dynamisants.</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sz w:val="28"/>
        </w:rPr>
      </w:pPr>
      <w:r w:rsidRPr="007009E1">
        <w:rPr>
          <w:rFonts w:asciiTheme="minorHAnsi" w:hAnsiTheme="minorHAnsi" w:cstheme="minorHAnsi"/>
          <w:sz w:val="28"/>
        </w:rPr>
        <w:t> Avoir le sens des responsabilités.</w:t>
      </w: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 xml:space="preserve">Si le sens de la responsabilité ne s'invente pas, son application peut donner lieu à plus ou moins de réussite. Les Entretiens d'Évaluation des Compétences </w:t>
      </w:r>
      <w:r w:rsidRPr="007009E1">
        <w:rPr>
          <w:rFonts w:asciiTheme="minorHAnsi" w:hAnsiTheme="minorHAnsi" w:cstheme="minorHAnsi"/>
          <w:u w:val="single"/>
        </w:rPr>
        <w:t>EXIGENT</w:t>
      </w:r>
      <w:r w:rsidRPr="007009E1">
        <w:rPr>
          <w:rFonts w:asciiTheme="minorHAnsi" w:hAnsiTheme="minorHAnsi" w:cstheme="minorHAnsi"/>
        </w:rPr>
        <w:t xml:space="preserve"> une réussite immédiate. Un maximum de préparation l'encadrant est indispensable pour que :</w:t>
      </w:r>
    </w:p>
    <w:p w:rsidR="00574A15" w:rsidRPr="007009E1" w:rsidRDefault="00574A15">
      <w:pPr>
        <w:pStyle w:val="Textepardfaut"/>
        <w:jc w:val="both"/>
        <w:rPr>
          <w:rFonts w:asciiTheme="minorHAnsi" w:hAnsiTheme="minorHAnsi" w:cstheme="minorHAnsi"/>
        </w:rPr>
      </w:pPr>
    </w:p>
    <w:p w:rsidR="00574A15" w:rsidRPr="007009E1" w:rsidRDefault="00574A15" w:rsidP="00574A15">
      <w:pPr>
        <w:pStyle w:val="Textepardfaut"/>
        <w:numPr>
          <w:ilvl w:val="0"/>
          <w:numId w:val="18"/>
        </w:numPr>
        <w:ind w:left="0" w:firstLine="0"/>
        <w:jc w:val="both"/>
        <w:rPr>
          <w:rFonts w:asciiTheme="minorHAnsi" w:hAnsiTheme="minorHAnsi" w:cstheme="minorHAnsi"/>
        </w:rPr>
      </w:pPr>
      <w:r w:rsidRPr="007009E1">
        <w:rPr>
          <w:rFonts w:asciiTheme="minorHAnsi" w:hAnsiTheme="minorHAnsi" w:cstheme="minorHAnsi"/>
        </w:rPr>
        <w:t>l'encadrant sache effectivement mener les entretiens ;</w:t>
      </w:r>
    </w:p>
    <w:p w:rsidR="00574A15" w:rsidRPr="007009E1" w:rsidRDefault="00574A15" w:rsidP="00574A15">
      <w:pPr>
        <w:pStyle w:val="Textepardfaut"/>
        <w:numPr>
          <w:ilvl w:val="0"/>
          <w:numId w:val="19"/>
        </w:numPr>
        <w:ind w:left="0" w:firstLine="0"/>
        <w:jc w:val="both"/>
        <w:rPr>
          <w:rFonts w:asciiTheme="minorHAnsi" w:hAnsiTheme="minorHAnsi" w:cstheme="minorHAnsi"/>
        </w:rPr>
      </w:pPr>
      <w:r w:rsidRPr="007009E1">
        <w:rPr>
          <w:rFonts w:asciiTheme="minorHAnsi" w:hAnsiTheme="minorHAnsi" w:cstheme="minorHAnsi"/>
        </w:rPr>
        <w:t>le collaborateur concerné participe le plus ouvertement possible ;</w:t>
      </w:r>
    </w:p>
    <w:p w:rsidR="00574A15" w:rsidRPr="007009E1" w:rsidRDefault="00574A15" w:rsidP="00574A15">
      <w:pPr>
        <w:pStyle w:val="Textepardfaut"/>
        <w:numPr>
          <w:ilvl w:val="0"/>
          <w:numId w:val="20"/>
        </w:numPr>
        <w:ind w:left="0" w:firstLine="0"/>
        <w:jc w:val="both"/>
        <w:rPr>
          <w:rFonts w:asciiTheme="minorHAnsi" w:hAnsiTheme="minorHAnsi" w:cstheme="minorHAnsi"/>
        </w:rPr>
      </w:pPr>
      <w:r w:rsidRPr="007009E1">
        <w:rPr>
          <w:rFonts w:asciiTheme="minorHAnsi" w:hAnsiTheme="minorHAnsi" w:cstheme="minorHAnsi"/>
        </w:rPr>
        <w:t>les résultats obtenus puissent renforcer l'activité générale de l'établissement.</w:t>
      </w:r>
    </w:p>
    <w:p w:rsidR="00574A15" w:rsidRDefault="00574A15">
      <w:pPr>
        <w:pStyle w:val="Textepardfaut"/>
        <w:rPr>
          <w:rFonts w:asciiTheme="minorHAnsi" w:hAnsiTheme="minorHAnsi" w:cstheme="minorHAnsi"/>
        </w:rPr>
      </w:pPr>
    </w:p>
    <w:p w:rsidR="00E611B5" w:rsidRDefault="00E611B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E611B5" w:rsidRDefault="00E611B5" w:rsidP="00E611B5">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b/>
          <w:sz w:val="40"/>
        </w:rPr>
      </w:pPr>
      <w:r w:rsidRPr="007009E1">
        <w:rPr>
          <w:rFonts w:asciiTheme="minorHAnsi" w:hAnsiTheme="minorHAnsi" w:cstheme="minorHAnsi"/>
          <w:b/>
          <w:sz w:val="40"/>
        </w:rPr>
        <w:lastRenderedPageBreak/>
        <w:t>ÊTRE CLAIR</w:t>
      </w:r>
    </w:p>
    <w:p w:rsidR="00E611B5" w:rsidRPr="007009E1" w:rsidRDefault="00E611B5" w:rsidP="00E611B5">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t>PAR RAPPORT À SON ÉQUIPE</w:t>
      </w:r>
    </w:p>
    <w:p w:rsidR="00E611B5" w:rsidRPr="007009E1" w:rsidRDefault="00E611B5" w:rsidP="00E611B5">
      <w:pPr>
        <w:pStyle w:val="Textepardfaut"/>
        <w:rPr>
          <w:rFonts w:asciiTheme="minorHAnsi" w:hAnsiTheme="minorHAnsi" w:cstheme="minorHAnsi"/>
        </w:rPr>
      </w:pPr>
    </w:p>
    <w:p w:rsidR="00E611B5" w:rsidRPr="007009E1" w:rsidRDefault="00E611B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sz w:val="28"/>
        </w:rPr>
      </w:pPr>
      <w:r w:rsidRPr="007009E1">
        <w:rPr>
          <w:rFonts w:asciiTheme="minorHAnsi" w:hAnsiTheme="minorHAnsi" w:cstheme="minorHAnsi"/>
          <w:sz w:val="28"/>
        </w:rPr>
        <w:t> Avoir une réelle capacité d'écoute et de dialogue.</w:t>
      </w: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L'annonce des Entretiens d'Évaluation des Compétences peut soulever des inquiétudes et provoquer des rumeurs au sein de l'équipe. Il s'agit donc de rester à l'</w:t>
      </w:r>
      <w:r w:rsidRPr="007009E1">
        <w:rPr>
          <w:rFonts w:asciiTheme="minorHAnsi" w:hAnsiTheme="minorHAnsi" w:cstheme="minorHAnsi"/>
          <w:u w:val="single"/>
        </w:rPr>
        <w:t>ÉCOUTE</w:t>
      </w:r>
      <w:r w:rsidRPr="007009E1">
        <w:rPr>
          <w:rFonts w:asciiTheme="minorHAnsi" w:hAnsiTheme="minorHAnsi" w:cstheme="minorHAnsi"/>
        </w:rPr>
        <w:t xml:space="preserve"> de l'équipe, de provoquer une réunion d'explication, de recevoir en entretien individuel pour expliquer et rassurer.</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sz w:val="28"/>
        </w:rPr>
      </w:pPr>
      <w:r w:rsidRPr="007009E1">
        <w:rPr>
          <w:rFonts w:asciiTheme="minorHAnsi" w:hAnsiTheme="minorHAnsi" w:cstheme="minorHAnsi"/>
          <w:sz w:val="28"/>
        </w:rPr>
        <w:t> Favoriser la qualité des contacts.</w:t>
      </w: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 xml:space="preserve">Chaque moment passé avec les collaborateurs doit être vécu positivement par eux-mêmes. Le responsable doit donc "interroger" son propre comportement pour apporter le correctif éventuellement nécessaire pour améliorer la </w:t>
      </w:r>
      <w:r w:rsidRPr="007009E1">
        <w:rPr>
          <w:rFonts w:asciiTheme="minorHAnsi" w:hAnsiTheme="minorHAnsi" w:cstheme="minorHAnsi"/>
          <w:u w:val="single"/>
        </w:rPr>
        <w:t>QUALITÉ</w:t>
      </w:r>
      <w:r w:rsidRPr="007009E1">
        <w:rPr>
          <w:rFonts w:asciiTheme="minorHAnsi" w:hAnsiTheme="minorHAnsi" w:cstheme="minorHAnsi"/>
        </w:rPr>
        <w:t xml:space="preserve"> des contacts.</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sz w:val="28"/>
        </w:rPr>
      </w:pPr>
      <w:r w:rsidRPr="007009E1">
        <w:rPr>
          <w:rFonts w:asciiTheme="minorHAnsi" w:hAnsiTheme="minorHAnsi" w:cstheme="minorHAnsi"/>
          <w:sz w:val="28"/>
        </w:rPr>
        <w:t> Connaître ses collaborateurs au plan professionnel.</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sz w:val="20"/>
        </w:rPr>
      </w:pPr>
    </w:p>
    <w:tbl>
      <w:tblPr>
        <w:tblW w:w="0" w:type="auto"/>
        <w:tblInd w:w="108" w:type="dxa"/>
        <w:tblBorders>
          <w:left w:val="single" w:sz="8" w:space="0" w:color="000000"/>
          <w:insideV w:val="single" w:sz="8" w:space="0" w:color="000000"/>
        </w:tblBorders>
        <w:tblLayout w:type="fixed"/>
        <w:tblLook w:val="0000" w:firstRow="0" w:lastRow="0" w:firstColumn="0" w:lastColumn="0" w:noHBand="0" w:noVBand="0"/>
      </w:tblPr>
      <w:tblGrid>
        <w:gridCol w:w="1804"/>
        <w:gridCol w:w="1806"/>
        <w:gridCol w:w="1806"/>
        <w:gridCol w:w="1806"/>
        <w:gridCol w:w="1806"/>
      </w:tblGrid>
      <w:tr w:rsidR="00574A15" w:rsidRPr="007009E1">
        <w:tblPrEx>
          <w:tblCellMar>
            <w:top w:w="0" w:type="dxa"/>
            <w:bottom w:w="0" w:type="dxa"/>
          </w:tblCellMar>
        </w:tblPrEx>
        <w:trPr>
          <w:trHeight w:val="283"/>
        </w:trPr>
        <w:tc>
          <w:tcPr>
            <w:tcW w:w="1804" w:type="dxa"/>
            <w:tcBorders>
              <w:top w:val="nil"/>
              <w:left w:val="nil"/>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rPr>
              <w:t>Type</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sz w:val="32"/>
              </w:rPr>
              <w:t>A1</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sz w:val="32"/>
              </w:rPr>
              <w:t>A2</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sz w:val="32"/>
              </w:rPr>
              <w:t>A3</w:t>
            </w:r>
          </w:p>
        </w:tc>
        <w:tc>
          <w:tcPr>
            <w:tcW w:w="1806" w:type="dxa"/>
            <w:tcBorders>
              <w:top w:val="nil"/>
              <w:left w:val="single" w:sz="8" w:space="0" w:color="000000"/>
              <w:bottom w:val="nil"/>
              <w:right w:val="nil"/>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sz w:val="32"/>
              </w:rPr>
              <w:t>A4</w:t>
            </w:r>
          </w:p>
        </w:tc>
      </w:tr>
      <w:tr w:rsidR="00574A15" w:rsidRPr="007009E1">
        <w:tblPrEx>
          <w:tblCellMar>
            <w:top w:w="0" w:type="dxa"/>
            <w:bottom w:w="0" w:type="dxa"/>
          </w:tblCellMar>
        </w:tblPrEx>
        <w:trPr>
          <w:trHeight w:val="283"/>
        </w:trPr>
        <w:tc>
          <w:tcPr>
            <w:tcW w:w="1804" w:type="dxa"/>
            <w:tcBorders>
              <w:top w:val="nil"/>
              <w:left w:val="nil"/>
              <w:bottom w:val="nil"/>
              <w:right w:val="single" w:sz="8" w:space="0" w:color="000000"/>
            </w:tcBorders>
          </w:tcPr>
          <w:p w:rsidR="00574A15" w:rsidRPr="007009E1" w:rsidRDefault="00574A15">
            <w:pPr>
              <w:pStyle w:val="Textepardfaut"/>
              <w:rPr>
                <w:rFonts w:asciiTheme="minorHAnsi" w:hAnsiTheme="minorHAnsi" w:cstheme="minorHAnsi"/>
              </w:rPr>
            </w:pPr>
            <w:r w:rsidRPr="007009E1">
              <w:rPr>
                <w:rFonts w:asciiTheme="minorHAnsi" w:hAnsiTheme="minorHAnsi" w:cstheme="minorHAnsi"/>
                <w:sz w:val="20"/>
              </w:rPr>
              <w:t xml:space="preserve">Niveau de </w:t>
            </w:r>
            <w:r w:rsidRPr="007009E1">
              <w:rPr>
                <w:rFonts w:asciiTheme="minorHAnsi" w:hAnsiTheme="minorHAnsi" w:cstheme="minorHAnsi"/>
                <w:b/>
                <w:sz w:val="20"/>
              </w:rPr>
              <w:t>COMPÉTENCE</w:t>
            </w:r>
          </w:p>
          <w:p w:rsidR="00574A15" w:rsidRPr="007009E1" w:rsidRDefault="00574A15">
            <w:pPr>
              <w:pStyle w:val="Textepardfaut"/>
              <w:rPr>
                <w:rFonts w:asciiTheme="minorHAnsi" w:hAnsiTheme="minorHAnsi" w:cstheme="minorHAnsi"/>
              </w:rPr>
            </w:pPr>
            <w:r w:rsidRPr="007009E1">
              <w:rPr>
                <w:rFonts w:asciiTheme="minorHAnsi" w:hAnsiTheme="minorHAnsi" w:cstheme="minorHAnsi"/>
                <w:sz w:val="20"/>
              </w:rPr>
              <w:t>savoir-faire</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Ne sait</w:t>
            </w:r>
            <w:r w:rsidRPr="007009E1">
              <w:rPr>
                <w:rFonts w:asciiTheme="minorHAnsi" w:hAnsiTheme="minorHAnsi" w:cstheme="minorHAnsi"/>
                <w:sz w:val="20"/>
              </w:rPr>
              <w:br/>
              <w:t>pas faire</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Sait</w:t>
            </w:r>
            <w:r w:rsidRPr="007009E1">
              <w:rPr>
                <w:rFonts w:asciiTheme="minorHAnsi" w:hAnsiTheme="minorHAnsi" w:cstheme="minorHAnsi"/>
                <w:sz w:val="20"/>
              </w:rPr>
              <w:br/>
              <w:t>un peu faire</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Sait</w:t>
            </w:r>
            <w:r w:rsidRPr="007009E1">
              <w:rPr>
                <w:rFonts w:asciiTheme="minorHAnsi" w:hAnsiTheme="minorHAnsi" w:cstheme="minorHAnsi"/>
                <w:sz w:val="20"/>
              </w:rPr>
              <w:br/>
              <w:t>bien faire</w:t>
            </w:r>
          </w:p>
        </w:tc>
        <w:tc>
          <w:tcPr>
            <w:tcW w:w="1806" w:type="dxa"/>
            <w:tcBorders>
              <w:top w:val="nil"/>
              <w:left w:val="single" w:sz="8" w:space="0" w:color="000000"/>
              <w:bottom w:val="nil"/>
              <w:right w:val="nil"/>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Sait</w:t>
            </w:r>
            <w:r w:rsidRPr="007009E1">
              <w:rPr>
                <w:rFonts w:asciiTheme="minorHAnsi" w:hAnsiTheme="minorHAnsi" w:cstheme="minorHAnsi"/>
                <w:sz w:val="20"/>
              </w:rPr>
              <w:br/>
              <w:t>très bien faire</w:t>
            </w:r>
          </w:p>
        </w:tc>
      </w:tr>
      <w:tr w:rsidR="00574A15" w:rsidRPr="007009E1">
        <w:tblPrEx>
          <w:tblCellMar>
            <w:top w:w="0" w:type="dxa"/>
            <w:bottom w:w="0" w:type="dxa"/>
          </w:tblCellMar>
        </w:tblPrEx>
        <w:trPr>
          <w:trHeight w:val="283"/>
        </w:trPr>
        <w:tc>
          <w:tcPr>
            <w:tcW w:w="1804" w:type="dxa"/>
            <w:tcBorders>
              <w:top w:val="nil"/>
              <w:left w:val="nil"/>
              <w:bottom w:val="nil"/>
              <w:right w:val="single" w:sz="8" w:space="0" w:color="000000"/>
            </w:tcBorders>
          </w:tcPr>
          <w:p w:rsidR="00574A15" w:rsidRPr="007009E1" w:rsidRDefault="00574A15">
            <w:pPr>
              <w:pStyle w:val="Textepardfaut"/>
              <w:rPr>
                <w:rFonts w:asciiTheme="minorHAnsi" w:hAnsiTheme="minorHAnsi" w:cstheme="minorHAnsi"/>
                <w:sz w:val="20"/>
              </w:rPr>
            </w:pPr>
            <w:r w:rsidRPr="007009E1">
              <w:rPr>
                <w:rFonts w:asciiTheme="minorHAnsi" w:hAnsiTheme="minorHAnsi" w:cstheme="minorHAnsi"/>
                <w:sz w:val="20"/>
              </w:rPr>
              <w:t xml:space="preserve">Niveau de </w:t>
            </w:r>
            <w:r w:rsidRPr="007009E1">
              <w:rPr>
                <w:rFonts w:asciiTheme="minorHAnsi" w:hAnsiTheme="minorHAnsi" w:cstheme="minorHAnsi"/>
                <w:b/>
                <w:sz w:val="20"/>
              </w:rPr>
              <w:t>MOTIVATION</w:t>
            </w:r>
          </w:p>
          <w:p w:rsidR="00574A15" w:rsidRPr="007009E1" w:rsidRDefault="00574A15">
            <w:pPr>
              <w:pStyle w:val="Textepardfaut"/>
              <w:rPr>
                <w:rFonts w:asciiTheme="minorHAnsi" w:hAnsiTheme="minorHAnsi" w:cstheme="minorHAnsi"/>
              </w:rPr>
            </w:pPr>
            <w:r w:rsidRPr="007009E1">
              <w:rPr>
                <w:rFonts w:asciiTheme="minorHAnsi" w:hAnsiTheme="minorHAnsi" w:cstheme="minorHAnsi"/>
                <w:sz w:val="20"/>
              </w:rPr>
              <w:t>vouloir-faire</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Ne veut pas spontanément faire (a peur ou pas envie)</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Ne veut pas forcément faire (fait des reproches)</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Veut faire autrement (fait des suggestions)</w:t>
            </w:r>
          </w:p>
        </w:tc>
        <w:tc>
          <w:tcPr>
            <w:tcW w:w="1806" w:type="dxa"/>
            <w:tcBorders>
              <w:top w:val="nil"/>
              <w:left w:val="single" w:sz="8" w:space="0" w:color="000000"/>
              <w:bottom w:val="nil"/>
              <w:right w:val="nil"/>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Veut bien faire (prend des initiatives)</w:t>
            </w:r>
          </w:p>
        </w:tc>
      </w:tr>
      <w:tr w:rsidR="00574A15" w:rsidRPr="007009E1">
        <w:tblPrEx>
          <w:tblCellMar>
            <w:top w:w="0" w:type="dxa"/>
            <w:bottom w:w="0" w:type="dxa"/>
          </w:tblCellMar>
        </w:tblPrEx>
        <w:trPr>
          <w:trHeight w:val="283"/>
        </w:trPr>
        <w:tc>
          <w:tcPr>
            <w:tcW w:w="1804" w:type="dxa"/>
            <w:tcBorders>
              <w:top w:val="nil"/>
              <w:left w:val="nil"/>
              <w:bottom w:val="nil"/>
              <w:right w:val="single" w:sz="8" w:space="0" w:color="000000"/>
            </w:tcBorders>
          </w:tcPr>
          <w:p w:rsidR="00574A15" w:rsidRPr="007009E1" w:rsidRDefault="00574A15">
            <w:pPr>
              <w:pStyle w:val="Textepardfaut"/>
              <w:rPr>
                <w:rFonts w:asciiTheme="minorHAnsi" w:hAnsiTheme="minorHAnsi" w:cstheme="minorHAnsi"/>
                <w:sz w:val="20"/>
              </w:rPr>
            </w:pPr>
            <w:r w:rsidRPr="007009E1">
              <w:rPr>
                <w:rFonts w:asciiTheme="minorHAnsi" w:hAnsiTheme="minorHAnsi" w:cstheme="minorHAnsi"/>
                <w:sz w:val="20"/>
              </w:rPr>
              <w:t xml:space="preserve">Niveau de </w:t>
            </w:r>
            <w:r w:rsidRPr="007009E1">
              <w:rPr>
                <w:rFonts w:asciiTheme="minorHAnsi" w:hAnsiTheme="minorHAnsi" w:cstheme="minorHAnsi"/>
                <w:b/>
                <w:sz w:val="20"/>
              </w:rPr>
              <w:t>COOPÉRATION</w:t>
            </w:r>
          </w:p>
          <w:p w:rsidR="00574A15" w:rsidRPr="007009E1" w:rsidRDefault="00574A15">
            <w:pPr>
              <w:pStyle w:val="Textepardfaut"/>
              <w:rPr>
                <w:rFonts w:asciiTheme="minorHAnsi" w:hAnsiTheme="minorHAnsi" w:cstheme="minorHAnsi"/>
              </w:rPr>
            </w:pPr>
            <w:r w:rsidRPr="007009E1">
              <w:rPr>
                <w:rFonts w:asciiTheme="minorHAnsi" w:hAnsiTheme="minorHAnsi" w:cstheme="minorHAnsi"/>
                <w:sz w:val="20"/>
              </w:rPr>
              <w:t>esprit d'équipe</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Docile ou dépendant</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Critique négatif et égocentré</w:t>
            </w:r>
          </w:p>
        </w:tc>
        <w:tc>
          <w:tcPr>
            <w:tcW w:w="1806"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Critique positif mais individualiste</w:t>
            </w:r>
          </w:p>
        </w:tc>
        <w:tc>
          <w:tcPr>
            <w:tcW w:w="1806" w:type="dxa"/>
            <w:tcBorders>
              <w:top w:val="nil"/>
              <w:left w:val="single" w:sz="8" w:space="0" w:color="000000"/>
              <w:bottom w:val="nil"/>
              <w:right w:val="nil"/>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0"/>
              </w:rPr>
              <w:t>Constructif et acquis à l'intérêt général</w:t>
            </w:r>
          </w:p>
        </w:tc>
      </w:tr>
    </w:tbl>
    <w:p w:rsidR="00574A15" w:rsidRPr="007009E1" w:rsidRDefault="00574A15">
      <w:pPr>
        <w:pStyle w:val="Textepardfaut"/>
        <w:rPr>
          <w:rFonts w:asciiTheme="minorHAnsi" w:hAnsiTheme="minorHAnsi" w:cstheme="minorHAnsi"/>
          <w:sz w:val="20"/>
        </w:rPr>
      </w:pP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 xml:space="preserve">Travailler avec son équipe ne peut se faire que sur la base d'une connaissance précise des </w:t>
      </w:r>
      <w:r w:rsidRPr="007009E1">
        <w:rPr>
          <w:rFonts w:asciiTheme="minorHAnsi" w:hAnsiTheme="minorHAnsi" w:cstheme="minorHAnsi"/>
          <w:u w:val="single"/>
        </w:rPr>
        <w:t>COMPÉTENCES,</w:t>
      </w:r>
      <w:r w:rsidRPr="007009E1">
        <w:rPr>
          <w:rFonts w:asciiTheme="minorHAnsi" w:hAnsiTheme="minorHAnsi" w:cstheme="minorHAnsi"/>
        </w:rPr>
        <w:t xml:space="preserve"> du degré de </w:t>
      </w:r>
      <w:r w:rsidRPr="007009E1">
        <w:rPr>
          <w:rFonts w:asciiTheme="minorHAnsi" w:hAnsiTheme="minorHAnsi" w:cstheme="minorHAnsi"/>
          <w:u w:val="single"/>
        </w:rPr>
        <w:t>MOTIVATION</w:t>
      </w:r>
      <w:r w:rsidRPr="007009E1">
        <w:rPr>
          <w:rFonts w:asciiTheme="minorHAnsi" w:hAnsiTheme="minorHAnsi" w:cstheme="minorHAnsi"/>
        </w:rPr>
        <w:t xml:space="preserve"> et de </w:t>
      </w:r>
      <w:r w:rsidRPr="007009E1">
        <w:rPr>
          <w:rFonts w:asciiTheme="minorHAnsi" w:hAnsiTheme="minorHAnsi" w:cstheme="minorHAnsi"/>
          <w:u w:val="single"/>
        </w:rPr>
        <w:t>COOPÉRATION</w:t>
      </w:r>
      <w:r w:rsidRPr="007009E1">
        <w:rPr>
          <w:rFonts w:asciiTheme="minorHAnsi" w:hAnsiTheme="minorHAnsi" w:cstheme="minorHAnsi"/>
        </w:rPr>
        <w:t xml:space="preserve"> de ses collaborateurs.</w:t>
      </w:r>
    </w:p>
    <w:p w:rsidR="00574A15" w:rsidRPr="007009E1" w:rsidRDefault="00574A15">
      <w:pPr>
        <w:pStyle w:val="Textepardfaut"/>
        <w:jc w:val="both"/>
        <w:rPr>
          <w:rFonts w:asciiTheme="minorHAnsi" w:hAnsiTheme="minorHAnsi" w:cstheme="minorHAnsi"/>
        </w:rPr>
      </w:pPr>
    </w:p>
    <w:p w:rsidR="00574A15" w:rsidRPr="007009E1" w:rsidRDefault="00574A15" w:rsidP="00574A15">
      <w:pPr>
        <w:pStyle w:val="Textepardfaut"/>
        <w:numPr>
          <w:ilvl w:val="0"/>
          <w:numId w:val="21"/>
        </w:numPr>
        <w:ind w:left="0" w:firstLine="0"/>
        <w:jc w:val="both"/>
        <w:rPr>
          <w:rFonts w:asciiTheme="minorHAnsi" w:hAnsiTheme="minorHAnsi" w:cstheme="minorHAnsi"/>
        </w:rPr>
      </w:pPr>
      <w:r w:rsidRPr="007009E1">
        <w:rPr>
          <w:rFonts w:asciiTheme="minorHAnsi" w:hAnsiTheme="minorHAnsi" w:cstheme="minorHAnsi"/>
        </w:rPr>
        <w:t>Le style de management du responsable hiérarchique est-il adapté aux collaborateurs et à la situation ?</w:t>
      </w:r>
    </w:p>
    <w:p w:rsidR="00574A15" w:rsidRPr="007009E1" w:rsidRDefault="00574A15" w:rsidP="00574A15">
      <w:pPr>
        <w:pStyle w:val="Textepardfaut"/>
        <w:numPr>
          <w:ilvl w:val="0"/>
          <w:numId w:val="22"/>
        </w:numPr>
        <w:ind w:left="0" w:firstLine="0"/>
        <w:jc w:val="both"/>
        <w:rPr>
          <w:rFonts w:asciiTheme="minorHAnsi" w:hAnsiTheme="minorHAnsi" w:cstheme="minorHAnsi"/>
        </w:rPr>
      </w:pPr>
      <w:r w:rsidRPr="007009E1">
        <w:rPr>
          <w:rFonts w:asciiTheme="minorHAnsi" w:hAnsiTheme="minorHAnsi" w:cstheme="minorHAnsi"/>
        </w:rPr>
        <w:t>Quel est le degré d'autonomie de ses collaborateurs ?</w:t>
      </w:r>
    </w:p>
    <w:p w:rsidR="00574A15" w:rsidRPr="007009E1" w:rsidRDefault="00574A15" w:rsidP="00574A15">
      <w:pPr>
        <w:pStyle w:val="Textepardfaut"/>
        <w:numPr>
          <w:ilvl w:val="0"/>
          <w:numId w:val="23"/>
        </w:numPr>
        <w:ind w:left="0" w:firstLine="0"/>
        <w:jc w:val="both"/>
        <w:rPr>
          <w:rFonts w:asciiTheme="minorHAnsi" w:hAnsiTheme="minorHAnsi" w:cstheme="minorHAnsi"/>
        </w:rPr>
      </w:pPr>
      <w:r w:rsidRPr="007009E1">
        <w:rPr>
          <w:rFonts w:asciiTheme="minorHAnsi" w:hAnsiTheme="minorHAnsi" w:cstheme="minorHAnsi"/>
        </w:rPr>
        <w:t>La prise d'initiative est-elle en vigueur dans l'équipe ?</w:t>
      </w:r>
    </w:p>
    <w:p w:rsidR="00574A15" w:rsidRPr="007009E1" w:rsidRDefault="00574A15" w:rsidP="00574A15">
      <w:pPr>
        <w:pStyle w:val="Textepardfaut"/>
        <w:numPr>
          <w:ilvl w:val="0"/>
          <w:numId w:val="24"/>
        </w:numPr>
        <w:ind w:left="0" w:firstLine="0"/>
        <w:jc w:val="both"/>
        <w:rPr>
          <w:rFonts w:asciiTheme="minorHAnsi" w:hAnsiTheme="minorHAnsi" w:cstheme="minorHAnsi"/>
        </w:rPr>
      </w:pPr>
      <w:r w:rsidRPr="007009E1">
        <w:rPr>
          <w:rFonts w:asciiTheme="minorHAnsi" w:hAnsiTheme="minorHAnsi" w:cstheme="minorHAnsi"/>
        </w:rPr>
        <w:t>La délégation joue-t-elle son rôle de facteur motivant ?</w:t>
      </w:r>
    </w:p>
    <w:p w:rsidR="00574A15" w:rsidRPr="007009E1" w:rsidRDefault="00574A15" w:rsidP="00574A15">
      <w:pPr>
        <w:pStyle w:val="Textepardfaut"/>
        <w:numPr>
          <w:ilvl w:val="0"/>
          <w:numId w:val="25"/>
        </w:numPr>
        <w:ind w:left="0" w:firstLine="0"/>
        <w:jc w:val="both"/>
        <w:rPr>
          <w:rFonts w:asciiTheme="minorHAnsi" w:hAnsiTheme="minorHAnsi" w:cstheme="minorHAnsi"/>
        </w:rPr>
      </w:pPr>
      <w:r w:rsidRPr="007009E1">
        <w:rPr>
          <w:rFonts w:asciiTheme="minorHAnsi" w:hAnsiTheme="minorHAnsi" w:cstheme="minorHAnsi"/>
        </w:rPr>
        <w:t>Le responsable contrôle-t-il les activités de ses collaborateurs ?</w:t>
      </w:r>
    </w:p>
    <w:p w:rsidR="00574A15" w:rsidRPr="007009E1" w:rsidRDefault="00574A15">
      <w:pPr>
        <w:pStyle w:val="Textepardfaut"/>
        <w:rPr>
          <w:rFonts w:asciiTheme="minorHAnsi" w:hAnsiTheme="minorHAnsi" w:cstheme="minorHAnsi"/>
        </w:rPr>
      </w:pPr>
    </w:p>
    <w:p w:rsidR="00103DE0" w:rsidRDefault="00574A1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sidRPr="007009E1">
        <w:rPr>
          <w:rFonts w:asciiTheme="minorHAnsi" w:hAnsiTheme="minorHAnsi" w:cstheme="minorHAnsi"/>
        </w:rPr>
        <w:cr/>
      </w:r>
      <w:r w:rsidR="00103DE0">
        <w:rPr>
          <w:rFonts w:asciiTheme="minorHAnsi" w:hAnsiTheme="minorHAnsi" w:cstheme="minorHAnsi"/>
        </w:rPr>
        <w:br w:type="page"/>
      </w:r>
    </w:p>
    <w:p w:rsidR="00574A15" w:rsidRPr="007009E1" w:rsidRDefault="00574A15">
      <w:pPr>
        <w:pStyle w:val="Textepardfaut"/>
        <w:rPr>
          <w:rFonts w:asciiTheme="minorHAnsi" w:hAnsiTheme="minorHAnsi" w:cstheme="minorHAnsi"/>
        </w:rPr>
      </w:pPr>
      <w:r w:rsidRPr="007009E1">
        <w:rPr>
          <w:rFonts w:asciiTheme="minorHAnsi" w:hAnsiTheme="minorHAnsi" w:cstheme="minorHAnsi"/>
          <w:sz w:val="28"/>
        </w:rPr>
        <w:lastRenderedPageBreak/>
        <w:t>Explication des niveaux d'autonomie</w:t>
      </w:r>
    </w:p>
    <w:p w:rsidR="00574A15" w:rsidRPr="007009E1" w:rsidRDefault="00574A15">
      <w:pPr>
        <w:pStyle w:val="Textepardfaut"/>
        <w:rPr>
          <w:rFonts w:asciiTheme="minorHAnsi" w:hAnsiTheme="minorHAnsi" w:cstheme="minorHAnsi"/>
          <w:sz w:val="20"/>
        </w:rPr>
      </w:pPr>
    </w:p>
    <w:p w:rsidR="00574A15" w:rsidRPr="007009E1" w:rsidRDefault="00574A15">
      <w:pPr>
        <w:pStyle w:val="Textepardfaut"/>
        <w:rPr>
          <w:rFonts w:asciiTheme="minorHAnsi" w:hAnsiTheme="minorHAnsi" w:cstheme="minorHAnsi"/>
          <w:sz w:val="20"/>
        </w:rPr>
      </w:pPr>
    </w:p>
    <w:tbl>
      <w:tblPr>
        <w:tblW w:w="0" w:type="auto"/>
        <w:tblLayout w:type="fixed"/>
        <w:tblCellMar>
          <w:left w:w="70" w:type="dxa"/>
          <w:right w:w="70" w:type="dxa"/>
        </w:tblCellMar>
        <w:tblLook w:val="0000" w:firstRow="0" w:lastRow="0" w:firstColumn="0" w:lastColumn="0" w:noHBand="0" w:noVBand="0"/>
      </w:tblPr>
      <w:tblGrid>
        <w:gridCol w:w="354"/>
        <w:gridCol w:w="4252"/>
        <w:gridCol w:w="284"/>
        <w:gridCol w:w="4321"/>
      </w:tblGrid>
      <w:tr w:rsidR="00574A15" w:rsidRPr="007009E1">
        <w:tblPrEx>
          <w:tblCellMar>
            <w:top w:w="0" w:type="dxa"/>
            <w:bottom w:w="0" w:type="dxa"/>
          </w:tblCellMar>
        </w:tblPrEx>
        <w:trPr>
          <w:trHeight w:val="283"/>
        </w:trPr>
        <w:tc>
          <w:tcPr>
            <w:tcW w:w="354" w:type="dxa"/>
            <w:tcBorders>
              <w:top w:val="nil"/>
              <w:left w:val="nil"/>
              <w:bottom w:val="nil"/>
              <w:right w:val="nil"/>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sz w:val="22"/>
              </w:rPr>
              <w:t>A1</w:t>
            </w:r>
          </w:p>
        </w:tc>
        <w:tc>
          <w:tcPr>
            <w:tcW w:w="4252" w:type="dxa"/>
            <w:tcBorders>
              <w:top w:val="nil"/>
              <w:left w:val="nil"/>
              <w:bottom w:val="nil"/>
              <w:right w:val="single" w:sz="8" w:space="0" w:color="000000"/>
            </w:tcBorders>
          </w:tcPr>
          <w:p w:rsidR="00574A15" w:rsidRPr="007009E1" w:rsidRDefault="00574A15">
            <w:pPr>
              <w:pStyle w:val="Textepardfaut"/>
              <w:rPr>
                <w:rFonts w:asciiTheme="minorHAnsi" w:hAnsiTheme="minorHAnsi" w:cstheme="minorHAnsi"/>
                <w:b/>
                <w:sz w:val="22"/>
              </w:rPr>
            </w:pPr>
            <w:r w:rsidRPr="007009E1">
              <w:rPr>
                <w:rFonts w:asciiTheme="minorHAnsi" w:hAnsiTheme="minorHAnsi" w:cstheme="minorHAnsi"/>
                <w:b/>
                <w:sz w:val="22"/>
              </w:rPr>
              <w:t>NE SAIT PAS FAIRE</w:t>
            </w:r>
          </w:p>
          <w:p w:rsidR="00574A15" w:rsidRPr="007009E1" w:rsidRDefault="00574A15">
            <w:pPr>
              <w:pStyle w:val="Textepardfaut"/>
              <w:ind w:left="227" w:right="227"/>
              <w:jc w:val="both"/>
              <w:rPr>
                <w:rFonts w:asciiTheme="minorHAnsi" w:hAnsiTheme="minorHAnsi" w:cstheme="minorHAnsi"/>
              </w:rPr>
            </w:pPr>
            <w:r w:rsidRPr="007009E1">
              <w:rPr>
                <w:rFonts w:asciiTheme="minorHAnsi" w:hAnsiTheme="minorHAnsi" w:cstheme="minorHAnsi"/>
                <w:sz w:val="22"/>
              </w:rPr>
              <w:t>Le collaborateur attend les informations, les connaissances, les idées de l’extérieur et du manager. Si rien ne vient, il ne fera rien. Il ne fait pas le lien entre les connaissances dont il dispose et la mission à accomplir. Il ne saura pas mobiliser son expérience si on ne lui dit pas comment faire.</w:t>
            </w:r>
          </w:p>
        </w:tc>
        <w:tc>
          <w:tcPr>
            <w:tcW w:w="284" w:type="dxa"/>
            <w:tcBorders>
              <w:top w:val="nil"/>
              <w:left w:val="single" w:sz="8" w:space="0" w:color="000000"/>
              <w:bottom w:val="nil"/>
              <w:right w:val="nil"/>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sz w:val="22"/>
              </w:rPr>
              <w:t>A2</w:t>
            </w:r>
          </w:p>
        </w:tc>
        <w:tc>
          <w:tcPr>
            <w:tcW w:w="4318" w:type="dxa"/>
            <w:tcBorders>
              <w:top w:val="nil"/>
              <w:left w:val="nil"/>
              <w:bottom w:val="nil"/>
              <w:right w:val="nil"/>
            </w:tcBorders>
          </w:tcPr>
          <w:p w:rsidR="00574A15" w:rsidRPr="007009E1" w:rsidRDefault="00574A15">
            <w:pPr>
              <w:pStyle w:val="Textepardfaut"/>
              <w:rPr>
                <w:rFonts w:asciiTheme="minorHAnsi" w:hAnsiTheme="minorHAnsi" w:cstheme="minorHAnsi"/>
                <w:sz w:val="22"/>
              </w:rPr>
            </w:pPr>
            <w:r w:rsidRPr="007009E1">
              <w:rPr>
                <w:rFonts w:asciiTheme="minorHAnsi" w:hAnsiTheme="minorHAnsi" w:cstheme="minorHAnsi"/>
                <w:b/>
                <w:sz w:val="22"/>
              </w:rPr>
              <w:t>SAIT UN PEU FAIRE</w:t>
            </w:r>
          </w:p>
          <w:p w:rsidR="00574A15" w:rsidRPr="007009E1" w:rsidRDefault="00574A15">
            <w:pPr>
              <w:pStyle w:val="Textepardfaut"/>
              <w:ind w:left="227" w:right="227"/>
              <w:jc w:val="both"/>
              <w:rPr>
                <w:rFonts w:asciiTheme="minorHAnsi" w:hAnsiTheme="minorHAnsi" w:cstheme="minorHAnsi"/>
              </w:rPr>
            </w:pPr>
            <w:r w:rsidRPr="007009E1">
              <w:rPr>
                <w:rFonts w:asciiTheme="minorHAnsi" w:hAnsiTheme="minorHAnsi" w:cstheme="minorHAnsi"/>
                <w:sz w:val="22"/>
              </w:rPr>
              <w:t>Il attend des explications du manager sur ce qu’il a à faire et la façon de le faire. Il commence à poser des questions sur le pourquoi et le comment et à faire le lien avec ce qu’il connaît déjà.</w:t>
            </w:r>
          </w:p>
        </w:tc>
      </w:tr>
      <w:tr w:rsidR="00574A15" w:rsidRPr="007009E1">
        <w:tblPrEx>
          <w:tblCellMar>
            <w:top w:w="0" w:type="dxa"/>
            <w:bottom w:w="0" w:type="dxa"/>
          </w:tblCellMar>
        </w:tblPrEx>
        <w:trPr>
          <w:trHeight w:val="283"/>
        </w:trPr>
        <w:tc>
          <w:tcPr>
            <w:tcW w:w="354" w:type="dxa"/>
            <w:tcBorders>
              <w:top w:val="nil"/>
              <w:left w:val="nil"/>
              <w:bottom w:val="nil"/>
              <w:right w:val="nil"/>
            </w:tcBorders>
          </w:tcPr>
          <w:p w:rsidR="00574A15" w:rsidRPr="007009E1" w:rsidRDefault="00574A15">
            <w:pPr>
              <w:rPr>
                <w:rFonts w:asciiTheme="minorHAnsi" w:hAnsiTheme="minorHAnsi" w:cstheme="minorHAnsi"/>
                <w:sz w:val="24"/>
              </w:rPr>
            </w:pPr>
          </w:p>
        </w:tc>
        <w:tc>
          <w:tcPr>
            <w:tcW w:w="4252" w:type="dxa"/>
            <w:tcBorders>
              <w:top w:val="nil"/>
              <w:left w:val="nil"/>
              <w:bottom w:val="nil"/>
              <w:right w:val="single" w:sz="8" w:space="0" w:color="000000"/>
            </w:tcBorders>
          </w:tcPr>
          <w:p w:rsidR="00574A15" w:rsidRPr="007009E1" w:rsidRDefault="00574A15">
            <w:pPr>
              <w:pStyle w:val="Textepardfaut"/>
              <w:rPr>
                <w:rFonts w:asciiTheme="minorHAnsi" w:hAnsiTheme="minorHAnsi" w:cstheme="minorHAnsi"/>
                <w:sz w:val="22"/>
              </w:rPr>
            </w:pPr>
            <w:r w:rsidRPr="007009E1">
              <w:rPr>
                <w:rFonts w:asciiTheme="minorHAnsi" w:hAnsiTheme="minorHAnsi" w:cstheme="minorHAnsi"/>
                <w:b/>
                <w:sz w:val="22"/>
              </w:rPr>
              <w:t>NE VEUT PAS FAIRE</w:t>
            </w:r>
          </w:p>
          <w:p w:rsidR="00574A15" w:rsidRPr="007009E1" w:rsidRDefault="00574A15">
            <w:pPr>
              <w:pStyle w:val="Textepardfaut"/>
              <w:ind w:left="227" w:right="227"/>
              <w:jc w:val="both"/>
              <w:rPr>
                <w:rFonts w:asciiTheme="minorHAnsi" w:hAnsiTheme="minorHAnsi" w:cstheme="minorHAnsi"/>
              </w:rPr>
            </w:pPr>
            <w:r w:rsidRPr="007009E1">
              <w:rPr>
                <w:rFonts w:asciiTheme="minorHAnsi" w:hAnsiTheme="minorHAnsi" w:cstheme="minorHAnsi"/>
                <w:sz w:val="22"/>
              </w:rPr>
              <w:t>Il redoute un peu cette responsabilité, ne sait pas s’il sera capable. Ou il ne mesure pas bien les difficultés et se déclare prêt à la faire, mais au premier obstacle il baissera les bras et déclarera que « c’est impossible » ou qu’ « il n’y a rien à faire ».</w:t>
            </w:r>
          </w:p>
        </w:tc>
        <w:tc>
          <w:tcPr>
            <w:tcW w:w="284" w:type="dxa"/>
            <w:tcBorders>
              <w:top w:val="nil"/>
              <w:left w:val="single" w:sz="8" w:space="0" w:color="000000"/>
              <w:bottom w:val="nil"/>
              <w:right w:val="nil"/>
            </w:tcBorders>
          </w:tcPr>
          <w:p w:rsidR="00574A15" w:rsidRPr="007009E1" w:rsidRDefault="00574A15">
            <w:pPr>
              <w:rPr>
                <w:rFonts w:asciiTheme="minorHAnsi" w:hAnsiTheme="minorHAnsi" w:cstheme="minorHAnsi"/>
                <w:sz w:val="24"/>
              </w:rPr>
            </w:pPr>
          </w:p>
        </w:tc>
        <w:tc>
          <w:tcPr>
            <w:tcW w:w="4318" w:type="dxa"/>
            <w:tcBorders>
              <w:top w:val="nil"/>
              <w:left w:val="nil"/>
              <w:bottom w:val="nil"/>
              <w:right w:val="nil"/>
            </w:tcBorders>
          </w:tcPr>
          <w:p w:rsidR="00574A15" w:rsidRPr="007009E1" w:rsidRDefault="00574A15">
            <w:pPr>
              <w:pStyle w:val="Textepardfaut"/>
              <w:rPr>
                <w:rFonts w:asciiTheme="minorHAnsi" w:hAnsiTheme="minorHAnsi" w:cstheme="minorHAnsi"/>
                <w:sz w:val="22"/>
              </w:rPr>
            </w:pPr>
            <w:r w:rsidRPr="007009E1">
              <w:rPr>
                <w:rFonts w:asciiTheme="minorHAnsi" w:hAnsiTheme="minorHAnsi" w:cstheme="minorHAnsi"/>
                <w:b/>
                <w:sz w:val="22"/>
              </w:rPr>
              <w:t>VEUT BIEN SI...</w:t>
            </w:r>
          </w:p>
          <w:p w:rsidR="00574A15" w:rsidRPr="007009E1" w:rsidRDefault="00574A15">
            <w:pPr>
              <w:pStyle w:val="Textepardfaut"/>
              <w:ind w:left="227" w:right="227"/>
              <w:jc w:val="both"/>
              <w:rPr>
                <w:rFonts w:asciiTheme="minorHAnsi" w:hAnsiTheme="minorHAnsi" w:cstheme="minorHAnsi"/>
              </w:rPr>
            </w:pPr>
            <w:r w:rsidRPr="007009E1">
              <w:rPr>
                <w:rFonts w:asciiTheme="minorHAnsi" w:hAnsiTheme="minorHAnsi" w:cstheme="minorHAnsi"/>
                <w:sz w:val="22"/>
              </w:rPr>
              <w:t>Il s’intéresse et aimerait bien faire plus si seulement on l’aidait davantage, ou si on lui donnait plus de moyens pour le faire : explications, idées, temps dégagé ; il aimerait bien aussi être plus rassuré sur sa compétence.</w:t>
            </w:r>
          </w:p>
        </w:tc>
      </w:tr>
      <w:tr w:rsidR="00574A15" w:rsidRPr="007009E1">
        <w:tblPrEx>
          <w:tblBorders>
            <w:left w:val="single" w:sz="8" w:space="0" w:color="000000"/>
            <w:insideV w:val="single" w:sz="8" w:space="0" w:color="000000"/>
          </w:tblBorders>
          <w:tblCellMar>
            <w:top w:w="0" w:type="dxa"/>
            <w:bottom w:w="0" w:type="dxa"/>
          </w:tblCellMar>
        </w:tblPrEx>
        <w:trPr>
          <w:trHeight w:val="283"/>
        </w:trPr>
        <w:tc>
          <w:tcPr>
            <w:tcW w:w="4605" w:type="dxa"/>
            <w:gridSpan w:val="2"/>
            <w:tcBorders>
              <w:top w:val="nil"/>
              <w:left w:val="nil"/>
              <w:bottom w:val="nil"/>
              <w:right w:val="single" w:sz="8" w:space="0" w:color="000000"/>
            </w:tcBorders>
          </w:tcPr>
          <w:p w:rsidR="00574A15" w:rsidRPr="007009E1" w:rsidRDefault="00574A15">
            <w:pPr>
              <w:pStyle w:val="Textepardfaut"/>
              <w:rPr>
                <w:rFonts w:asciiTheme="minorHAnsi" w:hAnsiTheme="minorHAnsi" w:cstheme="minorHAnsi"/>
              </w:rPr>
            </w:pPr>
            <w:r w:rsidRPr="007009E1">
              <w:rPr>
                <w:rFonts w:asciiTheme="minorHAnsi" w:hAnsiTheme="minorHAnsi" w:cstheme="minorHAnsi"/>
                <w:sz w:val="22"/>
              </w:rPr>
              <w:t></w:t>
            </w:r>
          </w:p>
        </w:tc>
        <w:tc>
          <w:tcPr>
            <w:tcW w:w="4605" w:type="dxa"/>
            <w:gridSpan w:val="2"/>
            <w:tcBorders>
              <w:top w:val="nil"/>
              <w:left w:val="single" w:sz="8" w:space="0" w:color="000000"/>
              <w:bottom w:val="nil"/>
              <w:right w:val="nil"/>
            </w:tcBorders>
          </w:tcPr>
          <w:p w:rsidR="00574A15" w:rsidRPr="007009E1" w:rsidRDefault="00574A15">
            <w:pPr>
              <w:rPr>
                <w:rFonts w:asciiTheme="minorHAnsi" w:hAnsiTheme="minorHAnsi" w:cstheme="minorHAnsi"/>
                <w:sz w:val="24"/>
              </w:rPr>
            </w:pPr>
          </w:p>
        </w:tc>
      </w:tr>
      <w:tr w:rsidR="00574A15" w:rsidRPr="007009E1">
        <w:tblPrEx>
          <w:tblBorders>
            <w:left w:val="single" w:sz="8" w:space="0" w:color="000000"/>
            <w:insideV w:val="single" w:sz="8" w:space="0" w:color="000000"/>
          </w:tblBorders>
          <w:tblCellMar>
            <w:top w:w="0" w:type="dxa"/>
            <w:bottom w:w="0" w:type="dxa"/>
          </w:tblCellMar>
        </w:tblPrEx>
        <w:trPr>
          <w:trHeight w:val="283"/>
        </w:trPr>
        <w:tc>
          <w:tcPr>
            <w:tcW w:w="4605" w:type="dxa"/>
            <w:gridSpan w:val="2"/>
            <w:tcBorders>
              <w:top w:val="nil"/>
              <w:left w:val="nil"/>
              <w:bottom w:val="nil"/>
              <w:right w:val="single" w:sz="8" w:space="0" w:color="000000"/>
            </w:tcBorders>
            <w:shd w:val="clear" w:color="000000" w:fill="C0C0C0"/>
          </w:tcPr>
          <w:p w:rsidR="00574A15" w:rsidRPr="007009E1" w:rsidRDefault="00574A15">
            <w:pPr>
              <w:pStyle w:val="Textepardfaut"/>
              <w:jc w:val="center"/>
              <w:rPr>
                <w:rFonts w:asciiTheme="minorHAnsi" w:hAnsiTheme="minorHAnsi" w:cstheme="minorHAnsi"/>
                <w:sz w:val="22"/>
              </w:rPr>
            </w:pPr>
            <w:r w:rsidRPr="007009E1">
              <w:rPr>
                <w:rFonts w:asciiTheme="minorHAnsi" w:hAnsiTheme="minorHAnsi" w:cstheme="minorHAnsi"/>
                <w:b/>
                <w:sz w:val="22"/>
              </w:rPr>
              <w:t>Autonomie A1</w:t>
            </w:r>
          </w:p>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2"/>
              </w:rPr>
              <w:t>DÉPENDANCE</w:t>
            </w:r>
          </w:p>
        </w:tc>
        <w:tc>
          <w:tcPr>
            <w:tcW w:w="4605" w:type="dxa"/>
            <w:gridSpan w:val="2"/>
            <w:tcBorders>
              <w:top w:val="nil"/>
              <w:left w:val="single" w:sz="8" w:space="0" w:color="000000"/>
              <w:bottom w:val="nil"/>
              <w:right w:val="nil"/>
            </w:tcBorders>
            <w:shd w:val="clear" w:color="000000" w:fill="C0C0C0"/>
          </w:tcPr>
          <w:p w:rsidR="00574A15" w:rsidRPr="007009E1" w:rsidRDefault="00574A15">
            <w:pPr>
              <w:pStyle w:val="Textepardfaut"/>
              <w:jc w:val="center"/>
              <w:rPr>
                <w:rFonts w:asciiTheme="minorHAnsi" w:hAnsiTheme="minorHAnsi" w:cstheme="minorHAnsi"/>
                <w:sz w:val="22"/>
              </w:rPr>
            </w:pPr>
            <w:r w:rsidRPr="007009E1">
              <w:rPr>
                <w:rFonts w:asciiTheme="minorHAnsi" w:hAnsiTheme="minorHAnsi" w:cstheme="minorHAnsi"/>
                <w:b/>
                <w:sz w:val="22"/>
              </w:rPr>
              <w:t>Autonomie A2</w:t>
            </w:r>
          </w:p>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2"/>
              </w:rPr>
              <w:t>CONTRE DÉPENDANCE</w:t>
            </w:r>
          </w:p>
        </w:tc>
      </w:tr>
      <w:tr w:rsidR="00574A15" w:rsidRPr="007009E1">
        <w:tblPrEx>
          <w:tblBorders>
            <w:left w:val="single" w:sz="8" w:space="0" w:color="000000"/>
            <w:bottom w:val="single" w:sz="8" w:space="0" w:color="000000"/>
            <w:insideH w:val="single" w:sz="8" w:space="0" w:color="000000"/>
            <w:insideV w:val="single" w:sz="8" w:space="0" w:color="000000"/>
          </w:tblBorders>
          <w:tblCellMar>
            <w:top w:w="0" w:type="dxa"/>
            <w:bottom w:w="0" w:type="dxa"/>
          </w:tblCellMar>
        </w:tblPrEx>
        <w:trPr>
          <w:trHeight w:val="283"/>
        </w:trPr>
        <w:tc>
          <w:tcPr>
            <w:tcW w:w="4605" w:type="dxa"/>
            <w:gridSpan w:val="2"/>
            <w:tcBorders>
              <w:top w:val="nil"/>
              <w:left w:val="nil"/>
              <w:bottom w:val="single" w:sz="8" w:space="0" w:color="000000"/>
              <w:right w:val="single" w:sz="8" w:space="0" w:color="000000"/>
            </w:tcBorders>
          </w:tcPr>
          <w:p w:rsidR="00574A15" w:rsidRPr="007009E1" w:rsidRDefault="00574A15">
            <w:pPr>
              <w:rPr>
                <w:rFonts w:asciiTheme="minorHAnsi" w:hAnsiTheme="minorHAnsi" w:cstheme="minorHAnsi"/>
                <w:sz w:val="24"/>
              </w:rPr>
            </w:pPr>
          </w:p>
        </w:tc>
        <w:tc>
          <w:tcPr>
            <w:tcW w:w="4605" w:type="dxa"/>
            <w:gridSpan w:val="2"/>
            <w:tcBorders>
              <w:top w:val="nil"/>
              <w:left w:val="single" w:sz="8" w:space="0" w:color="000000"/>
              <w:bottom w:val="single" w:sz="8" w:space="0" w:color="000000"/>
              <w:right w:val="nil"/>
            </w:tcBorders>
          </w:tcPr>
          <w:p w:rsidR="00574A15" w:rsidRPr="007009E1" w:rsidRDefault="00574A15">
            <w:pPr>
              <w:rPr>
                <w:rFonts w:asciiTheme="minorHAnsi" w:hAnsiTheme="minorHAnsi" w:cstheme="minorHAnsi"/>
                <w:sz w:val="24"/>
              </w:rPr>
            </w:pPr>
          </w:p>
        </w:tc>
      </w:tr>
      <w:tr w:rsidR="00574A15" w:rsidRPr="007009E1">
        <w:tblPrEx>
          <w:tblBorders>
            <w:top w:val="single" w:sz="8" w:space="0" w:color="000000"/>
            <w:left w:val="single" w:sz="8" w:space="0" w:color="000000"/>
            <w:insideV w:val="single" w:sz="8" w:space="0" w:color="000000"/>
          </w:tblBorders>
          <w:tblCellMar>
            <w:top w:w="0" w:type="dxa"/>
            <w:bottom w:w="0" w:type="dxa"/>
          </w:tblCellMar>
        </w:tblPrEx>
        <w:trPr>
          <w:trHeight w:val="283"/>
        </w:trPr>
        <w:tc>
          <w:tcPr>
            <w:tcW w:w="4605" w:type="dxa"/>
            <w:gridSpan w:val="2"/>
            <w:tcBorders>
              <w:top w:val="single" w:sz="8" w:space="0" w:color="000000"/>
              <w:left w:val="nil"/>
              <w:bottom w:val="nil"/>
              <w:right w:val="single" w:sz="8" w:space="0" w:color="000000"/>
            </w:tcBorders>
          </w:tcPr>
          <w:p w:rsidR="00574A15" w:rsidRPr="007009E1" w:rsidRDefault="00574A15">
            <w:pPr>
              <w:rPr>
                <w:rFonts w:asciiTheme="minorHAnsi" w:hAnsiTheme="minorHAnsi" w:cstheme="minorHAnsi"/>
                <w:sz w:val="24"/>
              </w:rPr>
            </w:pPr>
          </w:p>
        </w:tc>
        <w:tc>
          <w:tcPr>
            <w:tcW w:w="4605" w:type="dxa"/>
            <w:gridSpan w:val="2"/>
            <w:tcBorders>
              <w:top w:val="single" w:sz="8" w:space="0" w:color="000000"/>
              <w:left w:val="single" w:sz="8" w:space="0" w:color="000000"/>
              <w:bottom w:val="nil"/>
              <w:right w:val="nil"/>
            </w:tcBorders>
          </w:tcPr>
          <w:p w:rsidR="00574A15" w:rsidRPr="007009E1" w:rsidRDefault="00574A15">
            <w:pPr>
              <w:pStyle w:val="Textepardfaut"/>
              <w:rPr>
                <w:rFonts w:asciiTheme="minorHAnsi" w:hAnsiTheme="minorHAnsi" w:cstheme="minorHAnsi"/>
              </w:rPr>
            </w:pPr>
            <w:r w:rsidRPr="007009E1">
              <w:rPr>
                <w:rFonts w:asciiTheme="minorHAnsi" w:hAnsiTheme="minorHAnsi" w:cstheme="minorHAnsi"/>
                <w:sz w:val="22"/>
              </w:rPr>
              <w:t></w:t>
            </w:r>
          </w:p>
        </w:tc>
      </w:tr>
      <w:tr w:rsidR="00574A15" w:rsidRPr="007009E1">
        <w:tblPrEx>
          <w:tblBorders>
            <w:left w:val="single" w:sz="8" w:space="0" w:color="000000"/>
            <w:insideV w:val="single" w:sz="8" w:space="0" w:color="000000"/>
          </w:tblBorders>
          <w:tblCellMar>
            <w:top w:w="0" w:type="dxa"/>
            <w:bottom w:w="0" w:type="dxa"/>
          </w:tblCellMar>
        </w:tblPrEx>
        <w:trPr>
          <w:trHeight w:val="283"/>
        </w:trPr>
        <w:tc>
          <w:tcPr>
            <w:tcW w:w="4605" w:type="dxa"/>
            <w:gridSpan w:val="2"/>
            <w:tcBorders>
              <w:top w:val="nil"/>
              <w:left w:val="nil"/>
              <w:bottom w:val="nil"/>
              <w:right w:val="single" w:sz="8" w:space="0" w:color="000000"/>
            </w:tcBorders>
            <w:shd w:val="clear" w:color="000000" w:fill="C0C0C0"/>
          </w:tcPr>
          <w:p w:rsidR="00574A15" w:rsidRPr="007009E1" w:rsidRDefault="00574A15">
            <w:pPr>
              <w:pStyle w:val="Textepardfaut"/>
              <w:jc w:val="center"/>
              <w:rPr>
                <w:rFonts w:asciiTheme="minorHAnsi" w:hAnsiTheme="minorHAnsi" w:cstheme="minorHAnsi"/>
                <w:sz w:val="22"/>
              </w:rPr>
            </w:pPr>
            <w:r w:rsidRPr="007009E1">
              <w:rPr>
                <w:rFonts w:asciiTheme="minorHAnsi" w:hAnsiTheme="minorHAnsi" w:cstheme="minorHAnsi"/>
                <w:b/>
                <w:sz w:val="22"/>
              </w:rPr>
              <w:t>Autonomie A4</w:t>
            </w:r>
          </w:p>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2"/>
              </w:rPr>
              <w:t>INTER DÉPENDANCE</w:t>
            </w:r>
          </w:p>
        </w:tc>
        <w:tc>
          <w:tcPr>
            <w:tcW w:w="4605" w:type="dxa"/>
            <w:gridSpan w:val="2"/>
            <w:tcBorders>
              <w:top w:val="nil"/>
              <w:left w:val="single" w:sz="8" w:space="0" w:color="000000"/>
              <w:bottom w:val="nil"/>
              <w:right w:val="nil"/>
            </w:tcBorders>
            <w:shd w:val="clear" w:color="000000" w:fill="C0C0C0"/>
          </w:tcPr>
          <w:p w:rsidR="00574A15" w:rsidRPr="007009E1" w:rsidRDefault="00574A15">
            <w:pPr>
              <w:pStyle w:val="Textepardfaut"/>
              <w:jc w:val="center"/>
              <w:rPr>
                <w:rFonts w:asciiTheme="minorHAnsi" w:hAnsiTheme="minorHAnsi" w:cstheme="minorHAnsi"/>
                <w:sz w:val="22"/>
              </w:rPr>
            </w:pPr>
            <w:r w:rsidRPr="007009E1">
              <w:rPr>
                <w:rFonts w:asciiTheme="minorHAnsi" w:hAnsiTheme="minorHAnsi" w:cstheme="minorHAnsi"/>
                <w:b/>
                <w:sz w:val="22"/>
              </w:rPr>
              <w:t>Autonomie A3</w:t>
            </w:r>
          </w:p>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sz w:val="22"/>
              </w:rPr>
              <w:t>INTER DÉPENDANCE</w:t>
            </w:r>
          </w:p>
        </w:tc>
      </w:tr>
      <w:tr w:rsidR="00574A15" w:rsidRPr="007009E1">
        <w:tblPrEx>
          <w:tblBorders>
            <w:left w:val="single" w:sz="8" w:space="0" w:color="000000"/>
            <w:insideV w:val="single" w:sz="8" w:space="0" w:color="000000"/>
          </w:tblBorders>
          <w:tblCellMar>
            <w:top w:w="0" w:type="dxa"/>
            <w:bottom w:w="0" w:type="dxa"/>
          </w:tblCellMar>
        </w:tblPrEx>
        <w:trPr>
          <w:trHeight w:val="283"/>
        </w:trPr>
        <w:tc>
          <w:tcPr>
            <w:tcW w:w="4605" w:type="dxa"/>
            <w:gridSpan w:val="2"/>
            <w:tcBorders>
              <w:top w:val="nil"/>
              <w:left w:val="nil"/>
              <w:bottom w:val="nil"/>
              <w:right w:val="single" w:sz="8" w:space="0" w:color="000000"/>
            </w:tcBorders>
          </w:tcPr>
          <w:p w:rsidR="00574A15" w:rsidRPr="007009E1" w:rsidRDefault="00574A15">
            <w:pPr>
              <w:rPr>
                <w:rFonts w:asciiTheme="minorHAnsi" w:hAnsiTheme="minorHAnsi" w:cstheme="minorHAnsi"/>
                <w:sz w:val="24"/>
              </w:rPr>
            </w:pPr>
          </w:p>
        </w:tc>
        <w:tc>
          <w:tcPr>
            <w:tcW w:w="4605" w:type="dxa"/>
            <w:gridSpan w:val="2"/>
            <w:tcBorders>
              <w:top w:val="nil"/>
              <w:left w:val="single" w:sz="8" w:space="0" w:color="000000"/>
              <w:bottom w:val="nil"/>
              <w:right w:val="nil"/>
            </w:tcBorders>
          </w:tcPr>
          <w:p w:rsidR="00574A15" w:rsidRPr="007009E1" w:rsidRDefault="00574A15">
            <w:pPr>
              <w:pStyle w:val="Textepardfaut"/>
              <w:rPr>
                <w:rFonts w:asciiTheme="minorHAnsi" w:hAnsiTheme="minorHAnsi" w:cstheme="minorHAnsi"/>
              </w:rPr>
            </w:pPr>
            <w:r w:rsidRPr="007009E1">
              <w:rPr>
                <w:rFonts w:asciiTheme="minorHAnsi" w:hAnsiTheme="minorHAnsi" w:cstheme="minorHAnsi"/>
                <w:sz w:val="22"/>
              </w:rPr>
              <w:t></w:t>
            </w:r>
          </w:p>
        </w:tc>
      </w:tr>
      <w:tr w:rsidR="00574A15" w:rsidRPr="007009E1">
        <w:tblPrEx>
          <w:tblCellMar>
            <w:top w:w="0" w:type="dxa"/>
            <w:bottom w:w="0" w:type="dxa"/>
          </w:tblCellMar>
        </w:tblPrEx>
        <w:trPr>
          <w:trHeight w:val="283"/>
        </w:trPr>
        <w:tc>
          <w:tcPr>
            <w:tcW w:w="354" w:type="dxa"/>
            <w:tcBorders>
              <w:top w:val="nil"/>
              <w:left w:val="nil"/>
              <w:bottom w:val="nil"/>
              <w:right w:val="nil"/>
            </w:tcBorders>
            <w:shd w:val="solid" w:color="FFFFFF" w:fill="FFFFFF"/>
          </w:tcPr>
          <w:p w:rsidR="00574A15" w:rsidRPr="007009E1" w:rsidRDefault="00574A15">
            <w:pPr>
              <w:pStyle w:val="Textepardfaut"/>
              <w:rPr>
                <w:rFonts w:asciiTheme="minorHAnsi" w:hAnsiTheme="minorHAnsi" w:cstheme="minorHAnsi"/>
                <w:highlight w:val="lightGray"/>
              </w:rPr>
            </w:pPr>
            <w:r w:rsidRPr="007009E1">
              <w:rPr>
                <w:rFonts w:asciiTheme="minorHAnsi" w:hAnsiTheme="minorHAnsi" w:cstheme="minorHAnsi"/>
                <w:b/>
                <w:sz w:val="22"/>
              </w:rPr>
              <w:t>A4</w:t>
            </w:r>
          </w:p>
        </w:tc>
        <w:tc>
          <w:tcPr>
            <w:tcW w:w="4252" w:type="dxa"/>
            <w:tcBorders>
              <w:top w:val="nil"/>
              <w:left w:val="nil"/>
              <w:bottom w:val="nil"/>
              <w:right w:val="single" w:sz="8" w:space="0" w:color="000000"/>
            </w:tcBorders>
            <w:shd w:val="solid" w:color="FFFFFF" w:fill="FFFFFF"/>
          </w:tcPr>
          <w:p w:rsidR="00574A15" w:rsidRPr="007009E1" w:rsidRDefault="00574A15">
            <w:pPr>
              <w:pStyle w:val="Textepardfaut"/>
              <w:rPr>
                <w:rFonts w:asciiTheme="minorHAnsi" w:hAnsiTheme="minorHAnsi" w:cstheme="minorHAnsi"/>
                <w:sz w:val="22"/>
              </w:rPr>
            </w:pPr>
            <w:r w:rsidRPr="007009E1">
              <w:rPr>
                <w:rFonts w:asciiTheme="minorHAnsi" w:hAnsiTheme="minorHAnsi" w:cstheme="minorHAnsi"/>
                <w:b/>
                <w:sz w:val="22"/>
              </w:rPr>
              <w:t>SAIT TRÈS BIEN FAIRE</w:t>
            </w:r>
          </w:p>
          <w:p w:rsidR="00574A15" w:rsidRPr="007009E1" w:rsidRDefault="00574A15">
            <w:pPr>
              <w:pStyle w:val="Textepardfaut"/>
              <w:ind w:left="227" w:right="227"/>
              <w:jc w:val="both"/>
              <w:rPr>
                <w:rFonts w:asciiTheme="minorHAnsi" w:hAnsiTheme="minorHAnsi" w:cstheme="minorHAnsi"/>
                <w:highlight w:val="lightGray"/>
              </w:rPr>
            </w:pPr>
            <w:r w:rsidRPr="007009E1">
              <w:rPr>
                <w:rFonts w:asciiTheme="minorHAnsi" w:hAnsiTheme="minorHAnsi" w:cstheme="minorHAnsi"/>
                <w:sz w:val="22"/>
              </w:rPr>
              <w:t xml:space="preserve">Il possède toutes les compétences, sait identifier celles qui lui manquent et les compléter par une démarche personnelle. Il possède du recul par rapport aux conséquences de ses activités et peut donc transmettre efficacement son </w:t>
            </w:r>
            <w:proofErr w:type="spellStart"/>
            <w:r w:rsidRPr="007009E1">
              <w:rPr>
                <w:rFonts w:asciiTheme="minorHAnsi" w:hAnsiTheme="minorHAnsi" w:cstheme="minorHAnsi"/>
                <w:sz w:val="22"/>
              </w:rPr>
              <w:t>savoir faire</w:t>
            </w:r>
            <w:proofErr w:type="spellEnd"/>
            <w:r w:rsidRPr="007009E1">
              <w:rPr>
                <w:rFonts w:asciiTheme="minorHAnsi" w:hAnsiTheme="minorHAnsi" w:cstheme="minorHAnsi"/>
                <w:sz w:val="22"/>
              </w:rPr>
              <w:t xml:space="preserve"> à un débutant.</w:t>
            </w:r>
          </w:p>
        </w:tc>
        <w:tc>
          <w:tcPr>
            <w:tcW w:w="284" w:type="dxa"/>
            <w:tcBorders>
              <w:top w:val="nil"/>
              <w:left w:val="single" w:sz="8" w:space="0" w:color="000000"/>
              <w:bottom w:val="nil"/>
              <w:right w:val="nil"/>
            </w:tcBorders>
            <w:shd w:val="solid" w:color="FFFFFF" w:fill="FFFFFF"/>
          </w:tcPr>
          <w:p w:rsidR="00574A15" w:rsidRPr="007009E1" w:rsidRDefault="00574A15">
            <w:pPr>
              <w:pStyle w:val="Textepardfaut"/>
              <w:rPr>
                <w:rFonts w:asciiTheme="minorHAnsi" w:hAnsiTheme="minorHAnsi" w:cstheme="minorHAnsi"/>
                <w:highlight w:val="lightGray"/>
              </w:rPr>
            </w:pPr>
            <w:r w:rsidRPr="007009E1">
              <w:rPr>
                <w:rFonts w:asciiTheme="minorHAnsi" w:hAnsiTheme="minorHAnsi" w:cstheme="minorHAnsi"/>
                <w:b/>
                <w:sz w:val="22"/>
              </w:rPr>
              <w:t>A3</w:t>
            </w:r>
          </w:p>
        </w:tc>
        <w:tc>
          <w:tcPr>
            <w:tcW w:w="4318" w:type="dxa"/>
            <w:tcBorders>
              <w:top w:val="nil"/>
              <w:left w:val="nil"/>
              <w:bottom w:val="nil"/>
              <w:right w:val="nil"/>
            </w:tcBorders>
            <w:shd w:val="solid" w:color="FFFFFF" w:fill="FFFFFF"/>
          </w:tcPr>
          <w:p w:rsidR="00574A15" w:rsidRPr="007009E1" w:rsidRDefault="00574A15">
            <w:pPr>
              <w:pStyle w:val="Textepardfaut"/>
              <w:rPr>
                <w:rFonts w:asciiTheme="minorHAnsi" w:hAnsiTheme="minorHAnsi" w:cstheme="minorHAnsi"/>
                <w:sz w:val="22"/>
              </w:rPr>
            </w:pPr>
            <w:r w:rsidRPr="007009E1">
              <w:rPr>
                <w:rFonts w:asciiTheme="minorHAnsi" w:hAnsiTheme="minorHAnsi" w:cstheme="minorHAnsi"/>
                <w:b/>
                <w:sz w:val="22"/>
              </w:rPr>
              <w:t>SAIT BIEN FAIRE</w:t>
            </w:r>
          </w:p>
          <w:p w:rsidR="00574A15" w:rsidRPr="007009E1" w:rsidRDefault="00574A15">
            <w:pPr>
              <w:pStyle w:val="Textepardfaut"/>
              <w:ind w:left="227" w:right="227"/>
              <w:jc w:val="both"/>
              <w:rPr>
                <w:rFonts w:asciiTheme="minorHAnsi" w:hAnsiTheme="minorHAnsi" w:cstheme="minorHAnsi"/>
                <w:highlight w:val="lightGray"/>
              </w:rPr>
            </w:pPr>
            <w:r w:rsidRPr="007009E1">
              <w:rPr>
                <w:rFonts w:asciiTheme="minorHAnsi" w:hAnsiTheme="minorHAnsi" w:cstheme="minorHAnsi"/>
                <w:sz w:val="22"/>
              </w:rPr>
              <w:t>Il a la compétence, sait identifier celles qui lui manquent éventuellement et auprès de qui aller chercher des compléments. Il est très accroché à ses idées, ses conceptions et se rend parfois difficilement compte des incidences de celles-ci sur l’environne- ment. Très désireux de réussir, il manque de recul.</w:t>
            </w:r>
          </w:p>
        </w:tc>
      </w:tr>
      <w:tr w:rsidR="00574A15" w:rsidRPr="007009E1">
        <w:tblPrEx>
          <w:tblCellMar>
            <w:top w:w="0" w:type="dxa"/>
            <w:bottom w:w="0" w:type="dxa"/>
          </w:tblCellMar>
        </w:tblPrEx>
        <w:trPr>
          <w:trHeight w:val="283"/>
        </w:trPr>
        <w:tc>
          <w:tcPr>
            <w:tcW w:w="354" w:type="dxa"/>
            <w:tcBorders>
              <w:top w:val="nil"/>
              <w:left w:val="nil"/>
              <w:bottom w:val="nil"/>
              <w:right w:val="nil"/>
            </w:tcBorders>
            <w:shd w:val="solid" w:color="FFFFFF" w:fill="FFFFFF"/>
          </w:tcPr>
          <w:p w:rsidR="00574A15" w:rsidRPr="007009E1" w:rsidRDefault="00574A15">
            <w:pPr>
              <w:rPr>
                <w:rFonts w:asciiTheme="minorHAnsi" w:hAnsiTheme="minorHAnsi" w:cstheme="minorHAnsi"/>
                <w:sz w:val="24"/>
                <w:highlight w:val="lightGray"/>
              </w:rPr>
            </w:pPr>
          </w:p>
        </w:tc>
        <w:tc>
          <w:tcPr>
            <w:tcW w:w="4252" w:type="dxa"/>
            <w:tcBorders>
              <w:top w:val="nil"/>
              <w:left w:val="nil"/>
              <w:bottom w:val="nil"/>
              <w:right w:val="single" w:sz="8" w:space="0" w:color="000000"/>
            </w:tcBorders>
            <w:shd w:val="solid" w:color="FFFFFF" w:fill="FFFFFF"/>
          </w:tcPr>
          <w:p w:rsidR="00574A15" w:rsidRPr="007009E1" w:rsidRDefault="00574A15">
            <w:pPr>
              <w:pStyle w:val="Textepardfaut"/>
              <w:rPr>
                <w:rFonts w:asciiTheme="minorHAnsi" w:hAnsiTheme="minorHAnsi" w:cstheme="minorHAnsi"/>
                <w:sz w:val="22"/>
              </w:rPr>
            </w:pPr>
            <w:r w:rsidRPr="007009E1">
              <w:rPr>
                <w:rFonts w:asciiTheme="minorHAnsi" w:hAnsiTheme="minorHAnsi" w:cstheme="minorHAnsi"/>
                <w:b/>
                <w:sz w:val="22"/>
              </w:rPr>
              <w:t>VEUT FAIRE</w:t>
            </w:r>
          </w:p>
          <w:p w:rsidR="00574A15" w:rsidRPr="007009E1" w:rsidRDefault="00574A15">
            <w:pPr>
              <w:pStyle w:val="Textepardfaut"/>
              <w:ind w:left="227" w:right="227"/>
              <w:jc w:val="both"/>
              <w:rPr>
                <w:rFonts w:asciiTheme="minorHAnsi" w:hAnsiTheme="minorHAnsi" w:cstheme="minorHAnsi"/>
                <w:highlight w:val="lightGray"/>
              </w:rPr>
            </w:pPr>
            <w:r w:rsidRPr="007009E1">
              <w:rPr>
                <w:rFonts w:asciiTheme="minorHAnsi" w:hAnsiTheme="minorHAnsi" w:cstheme="minorHAnsi"/>
                <w:sz w:val="22"/>
              </w:rPr>
              <w:t>Il a confiance en sa capacité à réussir et sait transmettre sa confiance et sa motivation. Il n’investit que l’énergie nécessaire et sait s’intéresser à autre chose.</w:t>
            </w:r>
          </w:p>
        </w:tc>
        <w:tc>
          <w:tcPr>
            <w:tcW w:w="284" w:type="dxa"/>
            <w:tcBorders>
              <w:top w:val="nil"/>
              <w:left w:val="single" w:sz="8" w:space="0" w:color="000000"/>
              <w:bottom w:val="nil"/>
              <w:right w:val="nil"/>
            </w:tcBorders>
            <w:shd w:val="solid" w:color="FFFFFF" w:fill="FFFFFF"/>
          </w:tcPr>
          <w:p w:rsidR="00574A15" w:rsidRPr="007009E1" w:rsidRDefault="00574A15">
            <w:pPr>
              <w:rPr>
                <w:rFonts w:asciiTheme="minorHAnsi" w:hAnsiTheme="minorHAnsi" w:cstheme="minorHAnsi"/>
                <w:sz w:val="24"/>
                <w:highlight w:val="lightGray"/>
              </w:rPr>
            </w:pPr>
          </w:p>
        </w:tc>
        <w:tc>
          <w:tcPr>
            <w:tcW w:w="4318" w:type="dxa"/>
            <w:tcBorders>
              <w:top w:val="nil"/>
              <w:left w:val="nil"/>
              <w:bottom w:val="nil"/>
              <w:right w:val="nil"/>
            </w:tcBorders>
            <w:shd w:val="solid" w:color="FFFFFF" w:fill="FFFFFF"/>
          </w:tcPr>
          <w:p w:rsidR="00574A15" w:rsidRPr="007009E1" w:rsidRDefault="00574A15">
            <w:pPr>
              <w:pStyle w:val="Textepardfaut"/>
              <w:rPr>
                <w:rFonts w:asciiTheme="minorHAnsi" w:hAnsiTheme="minorHAnsi" w:cstheme="minorHAnsi"/>
                <w:sz w:val="22"/>
              </w:rPr>
            </w:pPr>
            <w:r w:rsidRPr="007009E1">
              <w:rPr>
                <w:rFonts w:asciiTheme="minorHAnsi" w:hAnsiTheme="minorHAnsi" w:cstheme="minorHAnsi"/>
                <w:b/>
                <w:sz w:val="22"/>
              </w:rPr>
              <w:t>VEUT ET POSE DES CONDITIONS</w:t>
            </w:r>
          </w:p>
          <w:p w:rsidR="00574A15" w:rsidRPr="007009E1" w:rsidRDefault="00574A15">
            <w:pPr>
              <w:pStyle w:val="Textepardfaut"/>
              <w:ind w:left="227" w:right="227"/>
              <w:jc w:val="both"/>
              <w:rPr>
                <w:rFonts w:asciiTheme="minorHAnsi" w:hAnsiTheme="minorHAnsi" w:cstheme="minorHAnsi"/>
                <w:highlight w:val="lightGray"/>
              </w:rPr>
            </w:pPr>
            <w:r w:rsidRPr="007009E1">
              <w:rPr>
                <w:rFonts w:asciiTheme="minorHAnsi" w:hAnsiTheme="minorHAnsi" w:cstheme="minorHAnsi"/>
                <w:sz w:val="22"/>
              </w:rPr>
              <w:t>Il a confiance en lui et exige qu’on le laisse faire comme il l’entend. Ou il pense avoir besoin d’aide et demande son appui au manager. Il est moteur dans la demande des moyens.</w:t>
            </w:r>
          </w:p>
        </w:tc>
      </w:tr>
    </w:tbl>
    <w:p w:rsidR="00574A15" w:rsidRPr="007009E1" w:rsidRDefault="00574A15">
      <w:pPr>
        <w:pStyle w:val="Textepardfaut"/>
        <w:rPr>
          <w:rFonts w:asciiTheme="minorHAnsi" w:hAnsiTheme="minorHAnsi" w:cstheme="minorHAnsi"/>
        </w:rPr>
      </w:pPr>
    </w:p>
    <w:p w:rsidR="00103DE0" w:rsidRDefault="00103DE0">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103DE0" w:rsidRDefault="00103DE0" w:rsidP="00103DE0">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b/>
          <w:sz w:val="40"/>
        </w:rPr>
      </w:pPr>
      <w:r w:rsidRPr="007009E1">
        <w:rPr>
          <w:rFonts w:asciiTheme="minorHAnsi" w:hAnsiTheme="minorHAnsi" w:cstheme="minorHAnsi"/>
          <w:b/>
          <w:sz w:val="40"/>
        </w:rPr>
        <w:lastRenderedPageBreak/>
        <w:t>ÊTRE CLAIR</w:t>
      </w:r>
    </w:p>
    <w:p w:rsidR="00103DE0" w:rsidRPr="007009E1" w:rsidRDefault="00103DE0" w:rsidP="00103DE0">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sz w:val="22"/>
        </w:rPr>
      </w:pPr>
      <w:r w:rsidRPr="007009E1">
        <w:rPr>
          <w:rFonts w:asciiTheme="minorHAnsi" w:hAnsiTheme="minorHAnsi" w:cstheme="minorHAnsi"/>
          <w:b/>
          <w:sz w:val="40"/>
        </w:rPr>
        <w:t>PAR RAPPORT À SOI-MÊME</w:t>
      </w:r>
    </w:p>
    <w:p w:rsidR="00103DE0" w:rsidRPr="007009E1" w:rsidRDefault="00103DE0" w:rsidP="00103DE0">
      <w:pPr>
        <w:pStyle w:val="Textepardfaut"/>
        <w:rPr>
          <w:rFonts w:asciiTheme="minorHAnsi" w:hAnsiTheme="minorHAnsi" w:cstheme="minorHAnsi"/>
        </w:rPr>
      </w:pPr>
    </w:p>
    <w:p w:rsidR="00574A15" w:rsidRDefault="00574A15">
      <w:pPr>
        <w:pStyle w:val="Textepardfaut"/>
        <w:rPr>
          <w:rFonts w:asciiTheme="minorHAnsi" w:hAnsiTheme="minorHAnsi" w:cstheme="minorHAnsi"/>
        </w:rPr>
      </w:pPr>
    </w:p>
    <w:p w:rsidR="00103DE0" w:rsidRDefault="00103DE0">
      <w:pPr>
        <w:pStyle w:val="Textepardfaut"/>
        <w:rPr>
          <w:rFonts w:asciiTheme="minorHAnsi" w:hAnsiTheme="minorHAnsi" w:cstheme="minorHAnsi"/>
        </w:rPr>
      </w:pPr>
    </w:p>
    <w:p w:rsidR="00103DE0" w:rsidRPr="007009E1" w:rsidRDefault="00103DE0">
      <w:pPr>
        <w:pStyle w:val="Textepardfaut"/>
        <w:rPr>
          <w:rFonts w:asciiTheme="minorHAnsi" w:hAnsiTheme="minorHAnsi" w:cstheme="minorHAnsi"/>
        </w:rPr>
      </w:pPr>
    </w:p>
    <w:p w:rsidR="00574A15" w:rsidRPr="007009E1" w:rsidRDefault="00574A15">
      <w:pPr>
        <w:pStyle w:val="Textepardfaut"/>
        <w:ind w:left="397" w:hanging="397"/>
        <w:jc w:val="both"/>
        <w:rPr>
          <w:rFonts w:asciiTheme="minorHAnsi" w:hAnsiTheme="minorHAnsi" w:cstheme="minorHAnsi"/>
          <w:sz w:val="28"/>
        </w:rPr>
      </w:pPr>
      <w:r w:rsidRPr="007009E1">
        <w:rPr>
          <w:rFonts w:asciiTheme="minorHAnsi" w:hAnsiTheme="minorHAnsi" w:cstheme="minorHAnsi"/>
          <w:sz w:val="28"/>
        </w:rPr>
        <w:t xml:space="preserve"> Avoir une bonne organisation personnelle :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tbl>
      <w:tblPr>
        <w:tblW w:w="0" w:type="auto"/>
        <w:tblInd w:w="1814" w:type="dxa"/>
        <w:tblBorders>
          <w:left w:val="single" w:sz="8" w:space="0" w:color="000000"/>
          <w:right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3801"/>
        <w:gridCol w:w="1877"/>
        <w:gridCol w:w="1877"/>
      </w:tblGrid>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EXEMPLES</w:t>
            </w:r>
          </w:p>
        </w:tc>
        <w:tc>
          <w:tcPr>
            <w:tcW w:w="1877"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OUI</w:t>
            </w:r>
          </w:p>
        </w:tc>
        <w:tc>
          <w:tcPr>
            <w:tcW w:w="1877"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NON</w:t>
            </w: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26"/>
              </w:numPr>
              <w:ind w:left="0" w:firstLine="0"/>
              <w:jc w:val="both"/>
              <w:rPr>
                <w:rFonts w:asciiTheme="minorHAnsi" w:hAnsiTheme="minorHAnsi" w:cstheme="minorHAnsi"/>
              </w:rPr>
            </w:pPr>
            <w:r w:rsidRPr="007009E1">
              <w:rPr>
                <w:rFonts w:asciiTheme="minorHAnsi" w:hAnsiTheme="minorHAnsi" w:cstheme="minorHAnsi"/>
              </w:rPr>
              <w:t>rigueur</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27"/>
              </w:numPr>
              <w:ind w:left="0" w:firstLine="0"/>
              <w:jc w:val="both"/>
              <w:rPr>
                <w:rFonts w:asciiTheme="minorHAnsi" w:hAnsiTheme="minorHAnsi" w:cstheme="minorHAnsi"/>
              </w:rPr>
            </w:pPr>
            <w:r w:rsidRPr="007009E1">
              <w:rPr>
                <w:rFonts w:asciiTheme="minorHAnsi" w:hAnsiTheme="minorHAnsi" w:cstheme="minorHAnsi"/>
              </w:rPr>
              <w:t>méthode</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28"/>
              </w:numPr>
              <w:ind w:left="0" w:firstLine="0"/>
              <w:jc w:val="both"/>
              <w:rPr>
                <w:rFonts w:asciiTheme="minorHAnsi" w:hAnsiTheme="minorHAnsi" w:cstheme="minorHAnsi"/>
              </w:rPr>
            </w:pPr>
            <w:r w:rsidRPr="007009E1">
              <w:rPr>
                <w:rFonts w:asciiTheme="minorHAnsi" w:hAnsiTheme="minorHAnsi" w:cstheme="minorHAnsi"/>
              </w:rPr>
              <w:t>adaptabilité</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29"/>
              </w:numPr>
              <w:ind w:left="0" w:firstLine="0"/>
              <w:jc w:val="both"/>
              <w:rPr>
                <w:rFonts w:asciiTheme="minorHAnsi" w:hAnsiTheme="minorHAnsi" w:cstheme="minorHAnsi"/>
              </w:rPr>
            </w:pPr>
            <w:r w:rsidRPr="007009E1">
              <w:rPr>
                <w:rFonts w:asciiTheme="minorHAnsi" w:hAnsiTheme="minorHAnsi" w:cstheme="minorHAnsi"/>
              </w:rPr>
              <w:t>gestion des priorités</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30"/>
              </w:numPr>
              <w:ind w:left="0" w:firstLine="0"/>
              <w:jc w:val="both"/>
              <w:rPr>
                <w:rFonts w:asciiTheme="minorHAnsi" w:hAnsiTheme="minorHAnsi" w:cstheme="minorHAnsi"/>
              </w:rPr>
            </w:pPr>
            <w:r w:rsidRPr="007009E1">
              <w:rPr>
                <w:rFonts w:asciiTheme="minorHAnsi" w:hAnsiTheme="minorHAnsi" w:cstheme="minorHAnsi"/>
              </w:rPr>
              <w:t>fiabilité</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31"/>
              </w:numPr>
              <w:ind w:left="0" w:firstLine="0"/>
              <w:jc w:val="both"/>
              <w:rPr>
                <w:rFonts w:asciiTheme="minorHAnsi" w:hAnsiTheme="minorHAnsi" w:cstheme="minorHAnsi"/>
              </w:rPr>
            </w:pPr>
            <w:r w:rsidRPr="007009E1">
              <w:rPr>
                <w:rFonts w:asciiTheme="minorHAnsi" w:hAnsiTheme="minorHAnsi" w:cstheme="minorHAnsi"/>
              </w:rPr>
              <w:t>efficacité</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32"/>
              </w:numPr>
              <w:ind w:left="0" w:firstLine="0"/>
              <w:jc w:val="both"/>
              <w:rPr>
                <w:rFonts w:asciiTheme="minorHAnsi" w:hAnsiTheme="minorHAnsi" w:cstheme="minorHAnsi"/>
              </w:rPr>
            </w:pPr>
            <w:r w:rsidRPr="007009E1">
              <w:rPr>
                <w:rFonts w:asciiTheme="minorHAnsi" w:hAnsiTheme="minorHAnsi" w:cstheme="minorHAnsi"/>
              </w:rPr>
              <w:t>gestion du temps</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33"/>
              </w:numPr>
              <w:ind w:left="0" w:firstLine="0"/>
              <w:rPr>
                <w:rFonts w:asciiTheme="minorHAnsi" w:hAnsiTheme="minorHAnsi" w:cstheme="minorHAnsi"/>
              </w:rPr>
            </w:pPr>
            <w:r w:rsidRPr="007009E1">
              <w:rPr>
                <w:rFonts w:asciiTheme="minorHAnsi" w:hAnsiTheme="minorHAnsi" w:cstheme="minorHAnsi"/>
              </w:rPr>
              <w:t>ponctualité</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34"/>
              </w:numPr>
              <w:ind w:left="0" w:firstLine="0"/>
              <w:jc w:val="both"/>
              <w:rPr>
                <w:rFonts w:asciiTheme="minorHAnsi" w:hAnsiTheme="minorHAnsi" w:cstheme="minorHAnsi"/>
              </w:rPr>
            </w:pPr>
            <w:r w:rsidRPr="007009E1">
              <w:rPr>
                <w:rFonts w:asciiTheme="minorHAnsi" w:hAnsiTheme="minorHAnsi" w:cstheme="minorHAnsi"/>
              </w:rPr>
              <w:t>respect des engagements</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35"/>
              </w:numPr>
              <w:ind w:left="0" w:firstLine="0"/>
              <w:rPr>
                <w:rFonts w:asciiTheme="minorHAnsi" w:hAnsiTheme="minorHAnsi" w:cstheme="minorHAnsi"/>
              </w:rPr>
            </w:pPr>
            <w:r w:rsidRPr="007009E1">
              <w:rPr>
                <w:rFonts w:asciiTheme="minorHAnsi" w:hAnsiTheme="minorHAnsi" w:cstheme="minorHAnsi"/>
              </w:rPr>
              <w:t>autre...</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bl>
    <w:p w:rsidR="00574A15" w:rsidRPr="007009E1" w:rsidRDefault="00574A15">
      <w:pPr>
        <w:pStyle w:val="Textepardfaut"/>
        <w:jc w:val="both"/>
        <w:rPr>
          <w:rFonts w:asciiTheme="minorHAnsi" w:hAnsiTheme="minorHAnsi" w:cstheme="minorHAnsi"/>
          <w:b/>
        </w:rPr>
      </w:pPr>
    </w:p>
    <w:p w:rsidR="00574A15" w:rsidRPr="007009E1" w:rsidRDefault="00574A15">
      <w:pPr>
        <w:pStyle w:val="Textepardfaut"/>
        <w:jc w:val="both"/>
        <w:rPr>
          <w:rFonts w:asciiTheme="minorHAnsi" w:hAnsiTheme="minorHAnsi" w:cstheme="minorHAnsi"/>
        </w:rPr>
      </w:pPr>
    </w:p>
    <w:p w:rsidR="00574A15" w:rsidRPr="007009E1" w:rsidRDefault="00574A15">
      <w:pPr>
        <w:pStyle w:val="Textepardfaut"/>
        <w:jc w:val="both"/>
        <w:rPr>
          <w:rFonts w:asciiTheme="minorHAnsi" w:hAnsiTheme="minorHAnsi" w:cstheme="minorHAnsi"/>
        </w:rPr>
      </w:pPr>
    </w:p>
    <w:p w:rsidR="00574A15" w:rsidRPr="007009E1" w:rsidRDefault="00574A15">
      <w:pPr>
        <w:pStyle w:val="Textepardfaut"/>
        <w:ind w:left="454" w:hanging="454"/>
        <w:jc w:val="both"/>
        <w:rPr>
          <w:rFonts w:asciiTheme="minorHAnsi" w:hAnsiTheme="minorHAnsi" w:cstheme="minorHAnsi"/>
          <w:sz w:val="28"/>
        </w:rPr>
      </w:pPr>
      <w:r w:rsidRPr="007009E1">
        <w:rPr>
          <w:rFonts w:asciiTheme="minorHAnsi" w:hAnsiTheme="minorHAnsi" w:cstheme="minorHAnsi"/>
          <w:sz w:val="28"/>
        </w:rPr>
        <w:t> Développer le sens de l'initiative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tbl>
      <w:tblPr>
        <w:tblW w:w="0" w:type="auto"/>
        <w:tblInd w:w="1814" w:type="dxa"/>
        <w:tblBorders>
          <w:left w:val="single" w:sz="8" w:space="0" w:color="000000"/>
          <w:right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3801"/>
        <w:gridCol w:w="1877"/>
        <w:gridCol w:w="1877"/>
      </w:tblGrid>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EXEMPLES</w:t>
            </w:r>
          </w:p>
        </w:tc>
        <w:tc>
          <w:tcPr>
            <w:tcW w:w="1877"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OUI</w:t>
            </w:r>
          </w:p>
        </w:tc>
        <w:tc>
          <w:tcPr>
            <w:tcW w:w="1877" w:type="dxa"/>
            <w:tcBorders>
              <w:top w:val="nil"/>
              <w:left w:val="single" w:sz="8" w:space="0" w:color="000000"/>
              <w:bottom w:val="nil"/>
              <w:right w:val="single" w:sz="8" w:space="0" w:color="000000"/>
            </w:tcBorders>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NON</w:t>
            </w: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36"/>
              </w:numPr>
              <w:ind w:left="0" w:firstLine="0"/>
              <w:jc w:val="both"/>
              <w:rPr>
                <w:rFonts w:asciiTheme="minorHAnsi" w:hAnsiTheme="minorHAnsi" w:cstheme="minorHAnsi"/>
              </w:rPr>
            </w:pPr>
            <w:r w:rsidRPr="007009E1">
              <w:rPr>
                <w:rFonts w:asciiTheme="minorHAnsi" w:hAnsiTheme="minorHAnsi" w:cstheme="minorHAnsi"/>
              </w:rPr>
              <w:t>ouverture d'esprit</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37"/>
              </w:numPr>
              <w:ind w:left="0" w:firstLine="0"/>
              <w:jc w:val="both"/>
              <w:rPr>
                <w:rFonts w:asciiTheme="minorHAnsi" w:hAnsiTheme="minorHAnsi" w:cstheme="minorHAnsi"/>
              </w:rPr>
            </w:pPr>
            <w:r w:rsidRPr="007009E1">
              <w:rPr>
                <w:rFonts w:asciiTheme="minorHAnsi" w:hAnsiTheme="minorHAnsi" w:cstheme="minorHAnsi"/>
              </w:rPr>
              <w:t>proposition de solutions</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38"/>
              </w:numPr>
              <w:ind w:left="0" w:firstLine="0"/>
              <w:jc w:val="both"/>
              <w:rPr>
                <w:rFonts w:asciiTheme="minorHAnsi" w:hAnsiTheme="minorHAnsi" w:cstheme="minorHAnsi"/>
              </w:rPr>
            </w:pPr>
            <w:r w:rsidRPr="007009E1">
              <w:rPr>
                <w:rFonts w:asciiTheme="minorHAnsi" w:hAnsiTheme="minorHAnsi" w:cstheme="minorHAnsi"/>
              </w:rPr>
              <w:t>gestion des risques</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39"/>
              </w:numPr>
              <w:ind w:left="0" w:firstLine="0"/>
              <w:jc w:val="both"/>
              <w:rPr>
                <w:rFonts w:asciiTheme="minorHAnsi" w:hAnsiTheme="minorHAnsi" w:cstheme="minorHAnsi"/>
              </w:rPr>
            </w:pPr>
            <w:r w:rsidRPr="007009E1">
              <w:rPr>
                <w:rFonts w:asciiTheme="minorHAnsi" w:hAnsiTheme="minorHAnsi" w:cstheme="minorHAnsi"/>
              </w:rPr>
              <w:t>réaction à l'imprévu</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40"/>
              </w:numPr>
              <w:ind w:left="0" w:firstLine="0"/>
              <w:jc w:val="both"/>
              <w:rPr>
                <w:rFonts w:asciiTheme="minorHAnsi" w:hAnsiTheme="minorHAnsi" w:cstheme="minorHAnsi"/>
              </w:rPr>
            </w:pPr>
            <w:r w:rsidRPr="007009E1">
              <w:rPr>
                <w:rFonts w:asciiTheme="minorHAnsi" w:hAnsiTheme="minorHAnsi" w:cstheme="minorHAnsi"/>
              </w:rPr>
              <w:t>intégration des idées</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r w:rsidR="00574A15" w:rsidRPr="007009E1">
        <w:tblPrEx>
          <w:tblCellMar>
            <w:top w:w="0" w:type="dxa"/>
            <w:bottom w:w="0" w:type="dxa"/>
          </w:tblCellMar>
        </w:tblPrEx>
        <w:trPr>
          <w:trHeight w:val="283"/>
        </w:trPr>
        <w:tc>
          <w:tcPr>
            <w:tcW w:w="3801" w:type="dxa"/>
            <w:tcBorders>
              <w:top w:val="nil"/>
              <w:left w:val="single" w:sz="8" w:space="0" w:color="000000"/>
              <w:bottom w:val="nil"/>
              <w:right w:val="single" w:sz="8" w:space="0" w:color="000000"/>
            </w:tcBorders>
          </w:tcPr>
          <w:p w:rsidR="00574A15" w:rsidRPr="007009E1" w:rsidRDefault="00574A15" w:rsidP="00574A15">
            <w:pPr>
              <w:pStyle w:val="Textepardfaut"/>
              <w:numPr>
                <w:ilvl w:val="0"/>
                <w:numId w:val="41"/>
              </w:numPr>
              <w:ind w:left="0" w:firstLine="0"/>
              <w:jc w:val="both"/>
              <w:rPr>
                <w:rFonts w:asciiTheme="minorHAnsi" w:hAnsiTheme="minorHAnsi" w:cstheme="minorHAnsi"/>
              </w:rPr>
            </w:pPr>
            <w:r w:rsidRPr="007009E1">
              <w:rPr>
                <w:rFonts w:asciiTheme="minorHAnsi" w:hAnsiTheme="minorHAnsi" w:cstheme="minorHAnsi"/>
              </w:rPr>
              <w:t>autre ...</w:t>
            </w: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c>
          <w:tcPr>
            <w:tcW w:w="1877" w:type="dxa"/>
            <w:tcBorders>
              <w:top w:val="nil"/>
              <w:left w:val="single" w:sz="8" w:space="0" w:color="000000"/>
              <w:bottom w:val="nil"/>
              <w:right w:val="single" w:sz="8" w:space="0" w:color="000000"/>
            </w:tcBorders>
          </w:tcPr>
          <w:p w:rsidR="00574A15" w:rsidRPr="007009E1" w:rsidRDefault="00574A15">
            <w:pPr>
              <w:rPr>
                <w:rFonts w:asciiTheme="minorHAnsi" w:hAnsiTheme="minorHAnsi" w:cstheme="minorHAnsi"/>
                <w:sz w:val="24"/>
              </w:rPr>
            </w:pPr>
          </w:p>
        </w:tc>
      </w:tr>
    </w:tbl>
    <w:p w:rsidR="00803A83" w:rsidRDefault="00803A83">
      <w:pPr>
        <w:pStyle w:val="Textepardfaut"/>
        <w:rPr>
          <w:rFonts w:asciiTheme="minorHAnsi" w:hAnsiTheme="minorHAnsi" w:cstheme="minorHAnsi"/>
        </w:rPr>
      </w:pPr>
    </w:p>
    <w:p w:rsidR="00803A83" w:rsidRDefault="00803A83">
      <w:pPr>
        <w:pStyle w:val="Textepardfaut"/>
        <w:rPr>
          <w:rFonts w:asciiTheme="minorHAnsi" w:hAnsiTheme="minorHAnsi" w:cstheme="minorHAnsi"/>
        </w:rPr>
      </w:pPr>
    </w:p>
    <w:p w:rsidR="00803A83" w:rsidRDefault="00574A1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sidRPr="007009E1">
        <w:rPr>
          <w:rFonts w:asciiTheme="minorHAnsi" w:hAnsiTheme="minorHAnsi" w:cstheme="minorHAnsi"/>
        </w:rPr>
        <w:cr/>
      </w:r>
      <w:r w:rsidR="00803A83">
        <w:rPr>
          <w:rFonts w:asciiTheme="minorHAnsi" w:hAnsiTheme="minorHAnsi" w:cstheme="minorHAnsi"/>
        </w:rPr>
        <w:br w:type="page"/>
      </w:r>
    </w:p>
    <w:p w:rsidR="00574A15" w:rsidRPr="007009E1" w:rsidRDefault="00574A15">
      <w:pPr>
        <w:pStyle w:val="Textepardfaut"/>
        <w:rPr>
          <w:rFonts w:asciiTheme="minorHAnsi" w:hAnsiTheme="minorHAnsi" w:cstheme="minorHAnsi"/>
          <w:b/>
        </w:rPr>
      </w:pPr>
      <w:r w:rsidRPr="007009E1">
        <w:rPr>
          <w:rFonts w:asciiTheme="minorHAnsi" w:hAnsiTheme="minorHAnsi" w:cstheme="minorHAnsi"/>
          <w:sz w:val="28"/>
        </w:rPr>
        <w:lastRenderedPageBreak/>
        <w:t> Schéma des rôles que le responsable d'une équipe doit assumer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sz w:val="28"/>
        </w:rPr>
      </w:pPr>
      <w:r w:rsidRPr="007009E1">
        <w:rPr>
          <w:rFonts w:asciiTheme="minorHAnsi" w:hAnsiTheme="minorHAnsi" w:cstheme="minorHAnsi"/>
          <w:sz w:val="28"/>
        </w:rPr>
        <w:t> Dynamique de communication :</w:t>
      </w:r>
    </w:p>
    <w:p w:rsidR="00574A15" w:rsidRPr="007009E1" w:rsidRDefault="00574A15">
      <w:pPr>
        <w:pStyle w:val="Textepardfaut"/>
        <w:rPr>
          <w:rFonts w:asciiTheme="minorHAnsi" w:hAnsiTheme="minorHAnsi" w:cstheme="minorHAnsi"/>
        </w:rPr>
      </w:pPr>
    </w:p>
    <w:p w:rsidR="00574A15" w:rsidRPr="007009E1" w:rsidRDefault="00574A15">
      <w:pPr>
        <w:framePr w:hSpace="72" w:vSpace="72" w:wrap="around" w:vAnchor="page" w:hAnchor="page" w:x="3174" w:y="9069"/>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r w:rsidRPr="007009E1">
        <w:rPr>
          <w:rFonts w:asciiTheme="minorHAnsi" w:hAnsiTheme="minorHAnsi" w:cstheme="minorHAnsi"/>
        </w:rPr>
        <w:cr/>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803A83" w:rsidRDefault="00803A83" w:rsidP="00803A83">
      <w:pPr>
        <w:pStyle w:val="Textepardfaut"/>
        <w:jc w:val="center"/>
        <w:rPr>
          <w:rFonts w:asciiTheme="minorHAnsi" w:hAnsiTheme="minorHAnsi" w:cstheme="minorHAnsi"/>
          <w:sz w:val="56"/>
          <w:szCs w:val="56"/>
        </w:rPr>
      </w:pPr>
      <w:r w:rsidRPr="00803A83">
        <w:rPr>
          <w:rFonts w:asciiTheme="minorHAnsi" w:hAnsiTheme="minorHAnsi" w:cstheme="minorHAnsi"/>
          <w:b/>
          <w:sz w:val="56"/>
          <w:szCs w:val="56"/>
        </w:rPr>
        <w:t>2° PARTIE</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sz w:val="28"/>
        </w:rPr>
      </w:pPr>
      <w:r w:rsidRPr="007009E1">
        <w:rPr>
          <w:rFonts w:asciiTheme="minorHAnsi" w:hAnsiTheme="minorHAnsi" w:cstheme="minorHAnsi"/>
          <w:b/>
          <w:sz w:val="28"/>
        </w:rPr>
        <w:t>EXPLOITATION</w:t>
      </w:r>
      <w:r w:rsidRPr="007009E1">
        <w:rPr>
          <w:rFonts w:asciiTheme="minorHAnsi" w:hAnsiTheme="minorHAnsi" w:cstheme="minorHAnsi"/>
        </w:rPr>
        <w:t xml:space="preserve">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42"/>
        </w:numPr>
        <w:ind w:left="0" w:firstLine="0"/>
        <w:rPr>
          <w:rFonts w:asciiTheme="minorHAnsi" w:hAnsiTheme="minorHAnsi" w:cstheme="minorHAnsi"/>
          <w:sz w:val="28"/>
        </w:rPr>
      </w:pPr>
      <w:r w:rsidRPr="007009E1">
        <w:rPr>
          <w:rFonts w:asciiTheme="minorHAnsi" w:hAnsiTheme="minorHAnsi" w:cstheme="minorHAnsi"/>
          <w:sz w:val="28"/>
        </w:rPr>
        <w:t>DU SUPPORT BAGATELLE POUR LES ENTRETIENS D'ÉVALUATION DES COMPÉTENCES.</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43"/>
        </w:numPr>
        <w:ind w:left="0" w:firstLine="0"/>
        <w:rPr>
          <w:rFonts w:asciiTheme="minorHAnsi" w:hAnsiTheme="minorHAnsi" w:cstheme="minorHAnsi"/>
          <w:sz w:val="28"/>
        </w:rPr>
      </w:pPr>
      <w:r w:rsidRPr="007009E1">
        <w:rPr>
          <w:rFonts w:asciiTheme="minorHAnsi" w:hAnsiTheme="minorHAnsi" w:cstheme="minorHAnsi"/>
          <w:sz w:val="28"/>
        </w:rPr>
        <w:t>DES FICHES DE FONCTIONS</w:t>
      </w:r>
    </w:p>
    <w:p w:rsidR="00574A15" w:rsidRPr="007009E1" w:rsidRDefault="00574A15">
      <w:pPr>
        <w:pStyle w:val="Textepardfaut"/>
        <w:rPr>
          <w:rFonts w:asciiTheme="minorHAnsi" w:hAnsiTheme="minorHAnsi" w:cstheme="minorHAnsi"/>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803A83" w:rsidRPr="007009E1" w:rsidRDefault="00803A83" w:rsidP="00803A83">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lastRenderedPageBreak/>
        <w:t>PRÉPARATION DE L'E.E.C.</w:t>
      </w:r>
    </w:p>
    <w:p w:rsidR="00803A83" w:rsidRPr="007009E1" w:rsidRDefault="00803A83" w:rsidP="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44"/>
        </w:numPr>
        <w:spacing w:line="384" w:lineRule="exact"/>
        <w:ind w:left="0" w:firstLine="0"/>
        <w:rPr>
          <w:rFonts w:asciiTheme="minorHAnsi" w:hAnsiTheme="minorHAnsi" w:cstheme="minorHAnsi"/>
          <w:sz w:val="28"/>
        </w:rPr>
      </w:pPr>
      <w:r w:rsidRPr="007009E1">
        <w:rPr>
          <w:rFonts w:asciiTheme="minorHAnsi" w:hAnsiTheme="minorHAnsi" w:cstheme="minorHAnsi"/>
          <w:sz w:val="28"/>
        </w:rPr>
        <w:t>Prévoir les conditions matérielles (date, lieu...).</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45"/>
        </w:numPr>
        <w:spacing w:line="384" w:lineRule="exact"/>
        <w:ind w:left="0" w:firstLine="0"/>
        <w:rPr>
          <w:rFonts w:asciiTheme="minorHAnsi" w:hAnsiTheme="minorHAnsi" w:cstheme="minorHAnsi"/>
          <w:sz w:val="28"/>
        </w:rPr>
      </w:pPr>
      <w:r w:rsidRPr="007009E1">
        <w:rPr>
          <w:rFonts w:asciiTheme="minorHAnsi" w:hAnsiTheme="minorHAnsi" w:cstheme="minorHAnsi"/>
          <w:sz w:val="28"/>
        </w:rPr>
        <w:t>Préparer l'explication du but de cet entretien.</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46"/>
        </w:numPr>
        <w:spacing w:line="384" w:lineRule="exact"/>
        <w:ind w:left="0" w:firstLine="0"/>
        <w:rPr>
          <w:rFonts w:asciiTheme="minorHAnsi" w:hAnsiTheme="minorHAnsi" w:cstheme="minorHAnsi"/>
          <w:sz w:val="28"/>
        </w:rPr>
      </w:pPr>
      <w:r w:rsidRPr="007009E1">
        <w:rPr>
          <w:rFonts w:asciiTheme="minorHAnsi" w:hAnsiTheme="minorHAnsi" w:cstheme="minorHAnsi"/>
          <w:sz w:val="28"/>
        </w:rPr>
        <w:t>Préparer le dossier de chaque collaborateur :</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47"/>
        </w:numPr>
        <w:spacing w:line="384" w:lineRule="exact"/>
        <w:ind w:left="0" w:firstLine="0"/>
        <w:rPr>
          <w:rFonts w:asciiTheme="minorHAnsi" w:hAnsiTheme="minorHAnsi" w:cstheme="minorHAnsi"/>
          <w:sz w:val="28"/>
        </w:rPr>
      </w:pPr>
      <w:r w:rsidRPr="007009E1">
        <w:rPr>
          <w:rFonts w:asciiTheme="minorHAnsi" w:hAnsiTheme="minorHAnsi" w:cstheme="minorHAnsi"/>
          <w:sz w:val="28"/>
        </w:rPr>
        <w:t>fiche de mission réactualisée,</w:t>
      </w:r>
    </w:p>
    <w:p w:rsidR="00574A15" w:rsidRPr="007009E1" w:rsidRDefault="00574A15" w:rsidP="00574A15">
      <w:pPr>
        <w:pStyle w:val="Textepardfaut"/>
        <w:numPr>
          <w:ilvl w:val="0"/>
          <w:numId w:val="48"/>
        </w:numPr>
        <w:spacing w:line="384" w:lineRule="exact"/>
        <w:ind w:left="0" w:firstLine="0"/>
        <w:rPr>
          <w:rFonts w:asciiTheme="minorHAnsi" w:hAnsiTheme="minorHAnsi" w:cstheme="minorHAnsi"/>
          <w:sz w:val="28"/>
        </w:rPr>
      </w:pPr>
      <w:r w:rsidRPr="007009E1">
        <w:rPr>
          <w:rFonts w:asciiTheme="minorHAnsi" w:hAnsiTheme="minorHAnsi" w:cstheme="minorHAnsi"/>
          <w:sz w:val="28"/>
        </w:rPr>
        <w:t>liste des compétences techniques,</w:t>
      </w:r>
    </w:p>
    <w:p w:rsidR="00574A15" w:rsidRPr="007009E1" w:rsidRDefault="00574A15" w:rsidP="00574A15">
      <w:pPr>
        <w:pStyle w:val="Textepardfaut"/>
        <w:numPr>
          <w:ilvl w:val="0"/>
          <w:numId w:val="49"/>
        </w:numPr>
        <w:spacing w:line="384" w:lineRule="exact"/>
        <w:ind w:left="0" w:firstLine="0"/>
        <w:rPr>
          <w:rFonts w:asciiTheme="minorHAnsi" w:hAnsiTheme="minorHAnsi" w:cstheme="minorHAnsi"/>
          <w:sz w:val="28"/>
        </w:rPr>
      </w:pPr>
      <w:r w:rsidRPr="007009E1">
        <w:rPr>
          <w:rFonts w:asciiTheme="minorHAnsi" w:hAnsiTheme="minorHAnsi" w:cstheme="minorHAnsi"/>
          <w:sz w:val="28"/>
        </w:rPr>
        <w:t>compétences comportementales,</w:t>
      </w:r>
    </w:p>
    <w:p w:rsidR="00574A15" w:rsidRPr="007009E1" w:rsidRDefault="00574A15" w:rsidP="00574A15">
      <w:pPr>
        <w:pStyle w:val="Textepardfaut"/>
        <w:numPr>
          <w:ilvl w:val="0"/>
          <w:numId w:val="50"/>
        </w:numPr>
        <w:spacing w:line="384" w:lineRule="exact"/>
        <w:ind w:left="0" w:firstLine="0"/>
        <w:rPr>
          <w:rFonts w:asciiTheme="minorHAnsi" w:hAnsiTheme="minorHAnsi" w:cstheme="minorHAnsi"/>
          <w:sz w:val="28"/>
        </w:rPr>
      </w:pPr>
      <w:r w:rsidRPr="007009E1">
        <w:rPr>
          <w:rFonts w:asciiTheme="minorHAnsi" w:hAnsiTheme="minorHAnsi" w:cstheme="minorHAnsi"/>
          <w:sz w:val="28"/>
        </w:rPr>
        <w:t>liste des critères "attitude générale",</w:t>
      </w:r>
    </w:p>
    <w:p w:rsidR="00574A15" w:rsidRPr="007009E1" w:rsidRDefault="00574A15" w:rsidP="00574A15">
      <w:pPr>
        <w:pStyle w:val="Textepardfaut"/>
        <w:numPr>
          <w:ilvl w:val="0"/>
          <w:numId w:val="51"/>
        </w:numPr>
        <w:spacing w:line="384" w:lineRule="exact"/>
        <w:ind w:left="0" w:firstLine="0"/>
        <w:rPr>
          <w:rFonts w:asciiTheme="minorHAnsi" w:hAnsiTheme="minorHAnsi" w:cstheme="minorHAnsi"/>
          <w:sz w:val="28"/>
        </w:rPr>
      </w:pPr>
      <w:r w:rsidRPr="007009E1">
        <w:rPr>
          <w:rFonts w:asciiTheme="minorHAnsi" w:hAnsiTheme="minorHAnsi" w:cstheme="minorHAnsi"/>
          <w:sz w:val="28"/>
        </w:rPr>
        <w:t>points forts et points améliorables</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spacing w:line="384" w:lineRule="exact"/>
        <w:jc w:val="both"/>
        <w:rPr>
          <w:rFonts w:asciiTheme="minorHAnsi" w:hAnsiTheme="minorHAnsi" w:cstheme="minorHAnsi"/>
          <w:sz w:val="28"/>
        </w:rPr>
      </w:pPr>
      <w:r w:rsidRPr="007009E1">
        <w:rPr>
          <w:rFonts w:asciiTheme="minorHAnsi" w:hAnsiTheme="minorHAnsi" w:cstheme="minorHAnsi"/>
          <w:sz w:val="28"/>
        </w:rPr>
        <w:t>Un travail IMPORTANT de préparation de l'entretien est requis. Il s'appuie sur la connaissance du collaborateur, la prise en compte de ses résultats et de ses activités. Cela sous-entend que le responsable hiérarchique dispose d'un dossier de suivi de la performance de chaque collaborateur de son équipe.</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spacing w:line="384" w:lineRule="exact"/>
        <w:jc w:val="both"/>
        <w:rPr>
          <w:rFonts w:asciiTheme="minorHAnsi" w:hAnsiTheme="minorHAnsi" w:cstheme="minorHAnsi"/>
          <w:sz w:val="28"/>
        </w:rPr>
      </w:pPr>
      <w:r w:rsidRPr="007009E1">
        <w:rPr>
          <w:rFonts w:asciiTheme="minorHAnsi" w:hAnsiTheme="minorHAnsi" w:cstheme="minorHAnsi"/>
          <w:sz w:val="28"/>
        </w:rPr>
        <w:t xml:space="preserve">L'Entretien d'Évaluation des Compétences ne doit pas se dérouler sans disposer préalablement d'une INFORMATION individuelle </w:t>
      </w:r>
      <w:r w:rsidRPr="007009E1">
        <w:rPr>
          <w:rFonts w:asciiTheme="minorHAnsi" w:hAnsiTheme="minorHAnsi" w:cstheme="minorHAnsi"/>
          <w:b/>
          <w:sz w:val="28"/>
        </w:rPr>
        <w:t>fondée</w:t>
      </w:r>
      <w:r w:rsidRPr="007009E1">
        <w:rPr>
          <w:rFonts w:asciiTheme="minorHAnsi" w:hAnsiTheme="minorHAnsi" w:cstheme="minorHAnsi"/>
          <w:sz w:val="28"/>
        </w:rPr>
        <w:t xml:space="preserve"> sur ses collaborateurs. </w:t>
      </w:r>
    </w:p>
    <w:p w:rsidR="00574A15" w:rsidRDefault="00574A15">
      <w:pPr>
        <w:pStyle w:val="Textepardfaut"/>
        <w:rPr>
          <w:rFonts w:asciiTheme="minorHAnsi" w:hAnsiTheme="minorHAnsi" w:cstheme="minorHAnsi"/>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803A83" w:rsidRPr="007009E1" w:rsidRDefault="00803A83" w:rsidP="00803A83">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lastRenderedPageBreak/>
        <w:t>L'ENTRETIEN EN QUATRE ÉTAPES</w:t>
      </w:r>
    </w:p>
    <w:p w:rsidR="00803A83" w:rsidRPr="007009E1" w:rsidRDefault="00803A83" w:rsidP="00803A83">
      <w:pPr>
        <w:pStyle w:val="Textepardfaut"/>
        <w:rPr>
          <w:rFonts w:asciiTheme="minorHAnsi" w:hAnsiTheme="minorHAnsi" w:cstheme="minorHAnsi"/>
        </w:rPr>
      </w:pPr>
    </w:p>
    <w:p w:rsidR="00803A83" w:rsidRPr="007009E1" w:rsidRDefault="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tbl>
      <w:tblPr>
        <w:tblW w:w="0" w:type="auto"/>
        <w:tblInd w:w="113" w:type="dxa"/>
        <w:tblLayout w:type="fixed"/>
        <w:tblCellMar>
          <w:left w:w="113" w:type="dxa"/>
          <w:right w:w="113" w:type="dxa"/>
        </w:tblCellMar>
        <w:tblLook w:val="0000" w:firstRow="0" w:lastRow="0" w:firstColumn="0" w:lastColumn="0" w:noHBand="0" w:noVBand="0"/>
      </w:tblPr>
      <w:tblGrid>
        <w:gridCol w:w="4511"/>
        <w:gridCol w:w="4516"/>
      </w:tblGrid>
      <w:tr w:rsidR="00574A15" w:rsidRPr="007009E1">
        <w:tblPrEx>
          <w:tblCellMar>
            <w:top w:w="0" w:type="dxa"/>
            <w:bottom w:w="0" w:type="dxa"/>
          </w:tblCellMar>
        </w:tblPrEx>
        <w:trPr>
          <w:trHeight w:val="283"/>
        </w:trPr>
        <w:tc>
          <w:tcPr>
            <w:tcW w:w="4511" w:type="dxa"/>
            <w:tcBorders>
              <w:top w:val="nil"/>
              <w:left w:val="nil"/>
              <w:bottom w:val="nil"/>
              <w:right w:val="nil"/>
            </w:tcBorders>
          </w:tcPr>
          <w:p w:rsidR="00574A15" w:rsidRPr="007009E1" w:rsidRDefault="00574A15">
            <w:pPr>
              <w:rPr>
                <w:rFonts w:asciiTheme="minorHAnsi" w:hAnsiTheme="minorHAnsi" w:cstheme="minorHAnsi"/>
                <w:b/>
              </w:rPr>
            </w:pPr>
            <w:r w:rsidRPr="007009E1">
              <w:rPr>
                <w:rFonts w:asciiTheme="minorHAnsi" w:hAnsiTheme="minorHAnsi" w:cstheme="minorHAnsi"/>
                <w:b/>
              </w:rPr>
              <w:t>1 - INTRODUIRE L'ENTRETIEN</w:t>
            </w:r>
          </w:p>
          <w:p w:rsidR="00574A15" w:rsidRPr="007009E1" w:rsidRDefault="00574A15">
            <w:pPr>
              <w:rPr>
                <w:rFonts w:asciiTheme="minorHAnsi" w:hAnsiTheme="minorHAnsi" w:cstheme="minorHAnsi"/>
              </w:rPr>
            </w:pPr>
          </w:p>
          <w:p w:rsidR="00574A15" w:rsidRPr="007009E1" w:rsidRDefault="00574A15" w:rsidP="00574A15">
            <w:pPr>
              <w:numPr>
                <w:ilvl w:val="0"/>
                <w:numId w:val="52"/>
              </w:numPr>
              <w:ind w:left="0" w:firstLine="0"/>
              <w:rPr>
                <w:rFonts w:asciiTheme="minorHAnsi" w:hAnsiTheme="minorHAnsi" w:cstheme="minorHAnsi"/>
                <w:sz w:val="28"/>
              </w:rPr>
            </w:pPr>
            <w:r w:rsidRPr="007009E1">
              <w:rPr>
                <w:rFonts w:asciiTheme="minorHAnsi" w:hAnsiTheme="minorHAnsi" w:cstheme="minorHAnsi"/>
                <w:sz w:val="28"/>
              </w:rPr>
              <w:t>être aimable</w:t>
            </w:r>
          </w:p>
          <w:p w:rsidR="00574A15" w:rsidRPr="007009E1" w:rsidRDefault="00574A15" w:rsidP="00574A15">
            <w:pPr>
              <w:numPr>
                <w:ilvl w:val="0"/>
                <w:numId w:val="53"/>
              </w:numPr>
              <w:ind w:left="0" w:firstLine="0"/>
              <w:rPr>
                <w:rFonts w:asciiTheme="minorHAnsi" w:hAnsiTheme="minorHAnsi" w:cstheme="minorHAnsi"/>
                <w:sz w:val="28"/>
              </w:rPr>
            </w:pPr>
            <w:r w:rsidRPr="007009E1">
              <w:rPr>
                <w:rFonts w:asciiTheme="minorHAnsi" w:hAnsiTheme="minorHAnsi" w:cstheme="minorHAnsi"/>
                <w:sz w:val="28"/>
              </w:rPr>
              <w:t>mettre à l’aise l’interlocuteur</w:t>
            </w:r>
          </w:p>
          <w:p w:rsidR="00574A15" w:rsidRPr="007009E1" w:rsidRDefault="00574A15" w:rsidP="00574A15">
            <w:pPr>
              <w:numPr>
                <w:ilvl w:val="0"/>
                <w:numId w:val="54"/>
              </w:numPr>
              <w:ind w:left="0" w:firstLine="0"/>
              <w:rPr>
                <w:rFonts w:asciiTheme="minorHAnsi" w:hAnsiTheme="minorHAnsi" w:cstheme="minorHAnsi"/>
                <w:sz w:val="28"/>
              </w:rPr>
            </w:pPr>
            <w:r w:rsidRPr="007009E1">
              <w:rPr>
                <w:rFonts w:asciiTheme="minorHAnsi" w:hAnsiTheme="minorHAnsi" w:cstheme="minorHAnsi"/>
                <w:sz w:val="28"/>
              </w:rPr>
              <w:t>sourire sincèrement</w:t>
            </w:r>
          </w:p>
          <w:p w:rsidR="00574A15" w:rsidRPr="007009E1" w:rsidRDefault="00574A15" w:rsidP="00574A15">
            <w:pPr>
              <w:numPr>
                <w:ilvl w:val="0"/>
                <w:numId w:val="55"/>
              </w:numPr>
              <w:ind w:left="0" w:firstLine="0"/>
              <w:rPr>
                <w:rFonts w:asciiTheme="minorHAnsi" w:hAnsiTheme="minorHAnsi" w:cstheme="minorHAnsi"/>
                <w:sz w:val="28"/>
              </w:rPr>
            </w:pPr>
            <w:r w:rsidRPr="007009E1">
              <w:rPr>
                <w:rFonts w:asciiTheme="minorHAnsi" w:hAnsiTheme="minorHAnsi" w:cstheme="minorHAnsi"/>
                <w:sz w:val="28"/>
              </w:rPr>
              <w:t>rappeler le but de l'entretien d'Évaluation des Compétences</w:t>
            </w:r>
          </w:p>
          <w:p w:rsidR="00574A15" w:rsidRPr="007009E1" w:rsidRDefault="00574A15" w:rsidP="00574A15">
            <w:pPr>
              <w:numPr>
                <w:ilvl w:val="0"/>
                <w:numId w:val="56"/>
              </w:numPr>
              <w:ind w:left="0" w:firstLine="0"/>
              <w:rPr>
                <w:rFonts w:asciiTheme="minorHAnsi" w:hAnsiTheme="minorHAnsi" w:cstheme="minorHAnsi"/>
                <w:sz w:val="28"/>
              </w:rPr>
            </w:pPr>
            <w:r w:rsidRPr="007009E1">
              <w:rPr>
                <w:rFonts w:asciiTheme="minorHAnsi" w:hAnsiTheme="minorHAnsi" w:cstheme="minorHAnsi"/>
                <w:sz w:val="28"/>
              </w:rPr>
              <w:t>poser des questions simples et fondées</w:t>
            </w:r>
          </w:p>
          <w:p w:rsidR="00574A15" w:rsidRPr="007009E1" w:rsidRDefault="00574A15" w:rsidP="00574A15">
            <w:pPr>
              <w:numPr>
                <w:ilvl w:val="0"/>
                <w:numId w:val="57"/>
              </w:numPr>
              <w:ind w:left="0" w:firstLine="0"/>
              <w:rPr>
                <w:rFonts w:asciiTheme="minorHAnsi" w:hAnsiTheme="minorHAnsi" w:cstheme="minorHAnsi"/>
                <w:sz w:val="24"/>
              </w:rPr>
            </w:pPr>
            <w:r w:rsidRPr="007009E1">
              <w:rPr>
                <w:rFonts w:asciiTheme="minorHAnsi" w:hAnsiTheme="minorHAnsi" w:cstheme="minorHAnsi"/>
                <w:sz w:val="28"/>
              </w:rPr>
              <w:t>être à l'écoute, prêt à noter et à reformuler</w:t>
            </w:r>
          </w:p>
        </w:tc>
        <w:tc>
          <w:tcPr>
            <w:tcW w:w="4516" w:type="dxa"/>
            <w:tcBorders>
              <w:top w:val="nil"/>
              <w:left w:val="nil"/>
              <w:bottom w:val="nil"/>
              <w:right w:val="nil"/>
            </w:tcBorders>
          </w:tcPr>
          <w:p w:rsidR="00574A15" w:rsidRPr="007009E1" w:rsidRDefault="00574A15">
            <w:pPr>
              <w:rPr>
                <w:rFonts w:asciiTheme="minorHAnsi" w:hAnsiTheme="minorHAnsi" w:cstheme="minorHAnsi"/>
                <w:sz w:val="28"/>
              </w:rPr>
            </w:pPr>
            <w:r w:rsidRPr="007009E1">
              <w:rPr>
                <w:rFonts w:asciiTheme="minorHAnsi" w:hAnsiTheme="minorHAnsi" w:cstheme="minorHAnsi"/>
                <w:b/>
              </w:rPr>
              <w:t xml:space="preserve">2 - PASSER EN REVUE LES MISSIONS OU </w:t>
            </w:r>
          </w:p>
          <w:p w:rsidR="00574A15" w:rsidRPr="007009E1" w:rsidRDefault="00574A15">
            <w:pPr>
              <w:rPr>
                <w:rFonts w:asciiTheme="minorHAnsi" w:hAnsiTheme="minorHAnsi" w:cstheme="minorHAnsi"/>
                <w:b/>
              </w:rPr>
            </w:pPr>
            <w:r w:rsidRPr="007009E1">
              <w:rPr>
                <w:rFonts w:asciiTheme="minorHAnsi" w:hAnsiTheme="minorHAnsi" w:cstheme="minorHAnsi"/>
                <w:b/>
              </w:rPr>
              <w:t xml:space="preserve">     LES TÂCHES</w:t>
            </w:r>
          </w:p>
          <w:p w:rsidR="00574A15" w:rsidRPr="007009E1" w:rsidRDefault="00574A15">
            <w:pPr>
              <w:rPr>
                <w:rFonts w:asciiTheme="minorHAnsi" w:hAnsiTheme="minorHAnsi" w:cstheme="minorHAnsi"/>
              </w:rPr>
            </w:pPr>
          </w:p>
          <w:p w:rsidR="00574A15" w:rsidRPr="007009E1" w:rsidRDefault="00574A15" w:rsidP="00574A15">
            <w:pPr>
              <w:numPr>
                <w:ilvl w:val="0"/>
                <w:numId w:val="58"/>
              </w:numPr>
              <w:ind w:left="0" w:firstLine="0"/>
              <w:rPr>
                <w:rFonts w:asciiTheme="minorHAnsi" w:hAnsiTheme="minorHAnsi" w:cstheme="minorHAnsi"/>
                <w:sz w:val="28"/>
              </w:rPr>
            </w:pPr>
            <w:r w:rsidRPr="007009E1">
              <w:rPr>
                <w:rFonts w:asciiTheme="minorHAnsi" w:hAnsiTheme="minorHAnsi" w:cstheme="minorHAnsi"/>
                <w:sz w:val="28"/>
              </w:rPr>
              <w:t>rappel des activités précises</w:t>
            </w:r>
          </w:p>
          <w:p w:rsidR="00574A15" w:rsidRPr="007009E1" w:rsidRDefault="00574A15" w:rsidP="00574A15">
            <w:pPr>
              <w:numPr>
                <w:ilvl w:val="0"/>
                <w:numId w:val="59"/>
              </w:numPr>
              <w:ind w:left="0" w:firstLine="0"/>
              <w:rPr>
                <w:rFonts w:asciiTheme="minorHAnsi" w:hAnsiTheme="minorHAnsi" w:cstheme="minorHAnsi"/>
                <w:sz w:val="28"/>
              </w:rPr>
            </w:pPr>
            <w:r w:rsidRPr="007009E1">
              <w:rPr>
                <w:rFonts w:asciiTheme="minorHAnsi" w:hAnsiTheme="minorHAnsi" w:cstheme="minorHAnsi"/>
                <w:sz w:val="28"/>
              </w:rPr>
              <w:t>bilan des résultats</w:t>
            </w:r>
          </w:p>
          <w:p w:rsidR="00574A15" w:rsidRPr="007009E1" w:rsidRDefault="00574A15" w:rsidP="00574A15">
            <w:pPr>
              <w:numPr>
                <w:ilvl w:val="0"/>
                <w:numId w:val="60"/>
              </w:numPr>
              <w:ind w:left="0" w:firstLine="0"/>
              <w:rPr>
                <w:rFonts w:asciiTheme="minorHAnsi" w:hAnsiTheme="minorHAnsi" w:cstheme="minorHAnsi"/>
                <w:sz w:val="28"/>
              </w:rPr>
            </w:pPr>
            <w:r w:rsidRPr="007009E1">
              <w:rPr>
                <w:rFonts w:asciiTheme="minorHAnsi" w:hAnsiTheme="minorHAnsi" w:cstheme="minorHAnsi"/>
                <w:sz w:val="28"/>
              </w:rPr>
              <w:t>appréciation des moyens disponibles et utilisés</w:t>
            </w:r>
          </w:p>
          <w:p w:rsidR="00574A15" w:rsidRPr="007009E1" w:rsidRDefault="00574A15" w:rsidP="00574A15">
            <w:pPr>
              <w:numPr>
                <w:ilvl w:val="0"/>
                <w:numId w:val="61"/>
              </w:numPr>
              <w:ind w:left="0" w:firstLine="0"/>
              <w:rPr>
                <w:rFonts w:asciiTheme="minorHAnsi" w:hAnsiTheme="minorHAnsi" w:cstheme="minorHAnsi"/>
                <w:sz w:val="28"/>
              </w:rPr>
            </w:pPr>
            <w:r w:rsidRPr="007009E1">
              <w:rPr>
                <w:rFonts w:asciiTheme="minorHAnsi" w:hAnsiTheme="minorHAnsi" w:cstheme="minorHAnsi"/>
                <w:sz w:val="28"/>
              </w:rPr>
              <w:t>mise en avant des efforts particuliers</w:t>
            </w:r>
          </w:p>
          <w:p w:rsidR="00574A15" w:rsidRPr="007009E1" w:rsidRDefault="00574A15" w:rsidP="00574A15">
            <w:pPr>
              <w:numPr>
                <w:ilvl w:val="0"/>
                <w:numId w:val="62"/>
              </w:numPr>
              <w:ind w:left="0" w:firstLine="0"/>
              <w:rPr>
                <w:rFonts w:asciiTheme="minorHAnsi" w:hAnsiTheme="minorHAnsi" w:cstheme="minorHAnsi"/>
                <w:sz w:val="28"/>
              </w:rPr>
            </w:pPr>
            <w:r w:rsidRPr="007009E1">
              <w:rPr>
                <w:rFonts w:asciiTheme="minorHAnsi" w:hAnsiTheme="minorHAnsi" w:cstheme="minorHAnsi"/>
                <w:sz w:val="28"/>
              </w:rPr>
              <w:t xml:space="preserve">appréciation des connaissances techniques et de l'organisation, </w:t>
            </w:r>
          </w:p>
          <w:p w:rsidR="00574A15" w:rsidRPr="007009E1" w:rsidRDefault="00574A15" w:rsidP="00574A15">
            <w:pPr>
              <w:numPr>
                <w:ilvl w:val="0"/>
                <w:numId w:val="63"/>
              </w:numPr>
              <w:ind w:left="0" w:firstLine="0"/>
              <w:rPr>
                <w:rFonts w:asciiTheme="minorHAnsi" w:hAnsiTheme="minorHAnsi" w:cstheme="minorHAnsi"/>
                <w:sz w:val="28"/>
              </w:rPr>
            </w:pPr>
            <w:r w:rsidRPr="007009E1">
              <w:rPr>
                <w:rFonts w:asciiTheme="minorHAnsi" w:hAnsiTheme="minorHAnsi" w:cstheme="minorHAnsi"/>
                <w:sz w:val="28"/>
              </w:rPr>
              <w:t>estimation de la prise d'initiatives, de la recherche de solutions face à un problème</w:t>
            </w:r>
          </w:p>
          <w:p w:rsidR="00574A15" w:rsidRPr="007009E1" w:rsidRDefault="00574A15" w:rsidP="00574A15">
            <w:pPr>
              <w:numPr>
                <w:ilvl w:val="0"/>
                <w:numId w:val="64"/>
              </w:numPr>
              <w:ind w:left="0" w:firstLine="0"/>
              <w:rPr>
                <w:rFonts w:asciiTheme="minorHAnsi" w:hAnsiTheme="minorHAnsi" w:cstheme="minorHAnsi"/>
                <w:sz w:val="24"/>
              </w:rPr>
            </w:pPr>
            <w:r w:rsidRPr="007009E1">
              <w:rPr>
                <w:rFonts w:asciiTheme="minorHAnsi" w:hAnsiTheme="minorHAnsi" w:cstheme="minorHAnsi"/>
                <w:sz w:val="28"/>
              </w:rPr>
              <w:t>valorisation du comportement, de la disponibilité, de la participation active, de l'enthousiasme</w:t>
            </w:r>
          </w:p>
        </w:tc>
      </w:tr>
      <w:tr w:rsidR="00574A15" w:rsidRPr="007009E1">
        <w:tblPrEx>
          <w:tblCellMar>
            <w:top w:w="0" w:type="dxa"/>
            <w:bottom w:w="0" w:type="dxa"/>
          </w:tblCellMar>
        </w:tblPrEx>
        <w:trPr>
          <w:trHeight w:val="283"/>
        </w:trPr>
        <w:tc>
          <w:tcPr>
            <w:tcW w:w="4511" w:type="dxa"/>
            <w:tcBorders>
              <w:top w:val="nil"/>
              <w:left w:val="nil"/>
              <w:bottom w:val="nil"/>
              <w:right w:val="nil"/>
            </w:tcBorders>
          </w:tcPr>
          <w:p w:rsidR="00574A15" w:rsidRPr="007009E1" w:rsidRDefault="00574A15">
            <w:pPr>
              <w:rPr>
                <w:rFonts w:asciiTheme="minorHAnsi" w:hAnsiTheme="minorHAnsi" w:cstheme="minorHAnsi"/>
                <w:sz w:val="28"/>
              </w:rPr>
            </w:pPr>
            <w:r w:rsidRPr="007009E1">
              <w:rPr>
                <w:rFonts w:asciiTheme="minorHAnsi" w:hAnsiTheme="minorHAnsi" w:cstheme="minorHAnsi"/>
                <w:b/>
              </w:rPr>
              <w:t>3 - EFFECTUER DES COMMENTAIRES</w:t>
            </w:r>
          </w:p>
          <w:p w:rsidR="00574A15" w:rsidRPr="007009E1" w:rsidRDefault="00574A15">
            <w:pPr>
              <w:rPr>
                <w:rFonts w:asciiTheme="minorHAnsi" w:hAnsiTheme="minorHAnsi" w:cstheme="minorHAnsi"/>
              </w:rPr>
            </w:pPr>
          </w:p>
          <w:p w:rsidR="00574A15" w:rsidRPr="007009E1" w:rsidRDefault="00574A15" w:rsidP="00574A15">
            <w:pPr>
              <w:numPr>
                <w:ilvl w:val="0"/>
                <w:numId w:val="65"/>
              </w:numPr>
              <w:ind w:left="0" w:firstLine="0"/>
              <w:rPr>
                <w:rFonts w:asciiTheme="minorHAnsi" w:hAnsiTheme="minorHAnsi" w:cstheme="minorHAnsi"/>
                <w:sz w:val="28"/>
              </w:rPr>
            </w:pPr>
            <w:r w:rsidRPr="007009E1">
              <w:rPr>
                <w:rFonts w:asciiTheme="minorHAnsi" w:hAnsiTheme="minorHAnsi" w:cstheme="minorHAnsi"/>
                <w:sz w:val="28"/>
              </w:rPr>
              <w:t>récapituler les points évoqués : les forces et les freins, les réalisations, les erreurs ou les échecs</w:t>
            </w:r>
          </w:p>
          <w:p w:rsidR="00574A15" w:rsidRPr="007009E1" w:rsidRDefault="00574A15" w:rsidP="00574A15">
            <w:pPr>
              <w:numPr>
                <w:ilvl w:val="0"/>
                <w:numId w:val="66"/>
              </w:numPr>
              <w:ind w:left="0" w:firstLine="0"/>
              <w:rPr>
                <w:rFonts w:asciiTheme="minorHAnsi" w:hAnsiTheme="minorHAnsi" w:cstheme="minorHAnsi"/>
                <w:sz w:val="28"/>
              </w:rPr>
            </w:pPr>
            <w:r w:rsidRPr="007009E1">
              <w:rPr>
                <w:rFonts w:asciiTheme="minorHAnsi" w:hAnsiTheme="minorHAnsi" w:cstheme="minorHAnsi"/>
                <w:sz w:val="28"/>
              </w:rPr>
              <w:t>rappeler la solution préconisée</w:t>
            </w:r>
          </w:p>
          <w:p w:rsidR="00574A15" w:rsidRPr="007009E1" w:rsidRDefault="00574A15" w:rsidP="00574A15">
            <w:pPr>
              <w:numPr>
                <w:ilvl w:val="0"/>
                <w:numId w:val="67"/>
              </w:numPr>
              <w:ind w:left="0" w:firstLine="0"/>
              <w:rPr>
                <w:rFonts w:asciiTheme="minorHAnsi" w:hAnsiTheme="minorHAnsi" w:cstheme="minorHAnsi"/>
                <w:sz w:val="28"/>
              </w:rPr>
            </w:pPr>
            <w:r w:rsidRPr="007009E1">
              <w:rPr>
                <w:rFonts w:asciiTheme="minorHAnsi" w:hAnsiTheme="minorHAnsi" w:cstheme="minorHAnsi"/>
                <w:sz w:val="28"/>
              </w:rPr>
              <w:t>lister les moyens utiles pour améliorer les réalisations</w:t>
            </w:r>
          </w:p>
          <w:p w:rsidR="00574A15" w:rsidRPr="007009E1" w:rsidRDefault="00574A15" w:rsidP="00574A15">
            <w:pPr>
              <w:numPr>
                <w:ilvl w:val="0"/>
                <w:numId w:val="68"/>
              </w:numPr>
              <w:ind w:left="0" w:firstLine="0"/>
              <w:rPr>
                <w:rFonts w:asciiTheme="minorHAnsi" w:hAnsiTheme="minorHAnsi" w:cstheme="minorHAnsi"/>
                <w:sz w:val="24"/>
              </w:rPr>
            </w:pPr>
            <w:r w:rsidRPr="007009E1">
              <w:rPr>
                <w:rFonts w:asciiTheme="minorHAnsi" w:hAnsiTheme="minorHAnsi" w:cstheme="minorHAnsi"/>
                <w:sz w:val="28"/>
              </w:rPr>
              <w:t>noter les attentes de formation, les souhaits d'évolution</w:t>
            </w:r>
          </w:p>
        </w:tc>
        <w:tc>
          <w:tcPr>
            <w:tcW w:w="4516" w:type="dxa"/>
            <w:tcBorders>
              <w:top w:val="nil"/>
              <w:left w:val="nil"/>
              <w:bottom w:val="nil"/>
              <w:right w:val="nil"/>
            </w:tcBorders>
          </w:tcPr>
          <w:p w:rsidR="00574A15" w:rsidRPr="007009E1" w:rsidRDefault="00574A15">
            <w:pPr>
              <w:rPr>
                <w:rFonts w:asciiTheme="minorHAnsi" w:hAnsiTheme="minorHAnsi" w:cstheme="minorHAnsi"/>
                <w:sz w:val="28"/>
              </w:rPr>
            </w:pPr>
            <w:r w:rsidRPr="007009E1">
              <w:rPr>
                <w:rFonts w:asciiTheme="minorHAnsi" w:hAnsiTheme="minorHAnsi" w:cstheme="minorHAnsi"/>
                <w:b/>
              </w:rPr>
              <w:t>4 - ABOUTIR À UNE DÉCISION</w:t>
            </w:r>
          </w:p>
          <w:p w:rsidR="00574A15" w:rsidRPr="007009E1" w:rsidRDefault="00574A15">
            <w:pPr>
              <w:rPr>
                <w:rFonts w:asciiTheme="minorHAnsi" w:hAnsiTheme="minorHAnsi" w:cstheme="minorHAnsi"/>
              </w:rPr>
            </w:pPr>
          </w:p>
          <w:p w:rsidR="00574A15" w:rsidRPr="007009E1" w:rsidRDefault="00574A15" w:rsidP="00574A15">
            <w:pPr>
              <w:numPr>
                <w:ilvl w:val="0"/>
                <w:numId w:val="69"/>
              </w:numPr>
              <w:ind w:left="0" w:firstLine="0"/>
              <w:rPr>
                <w:rFonts w:asciiTheme="minorHAnsi" w:hAnsiTheme="minorHAnsi" w:cstheme="minorHAnsi"/>
                <w:sz w:val="28"/>
              </w:rPr>
            </w:pPr>
            <w:r w:rsidRPr="007009E1">
              <w:rPr>
                <w:rFonts w:asciiTheme="minorHAnsi" w:hAnsiTheme="minorHAnsi" w:cstheme="minorHAnsi"/>
                <w:sz w:val="28"/>
              </w:rPr>
              <w:t>fixer les objectifs de l'année à venir</w:t>
            </w:r>
          </w:p>
          <w:p w:rsidR="00574A15" w:rsidRPr="007009E1" w:rsidRDefault="00574A15" w:rsidP="00574A15">
            <w:pPr>
              <w:numPr>
                <w:ilvl w:val="0"/>
                <w:numId w:val="70"/>
              </w:numPr>
              <w:ind w:left="0" w:firstLine="0"/>
              <w:rPr>
                <w:rFonts w:asciiTheme="minorHAnsi" w:hAnsiTheme="minorHAnsi" w:cstheme="minorHAnsi"/>
                <w:sz w:val="28"/>
              </w:rPr>
            </w:pPr>
            <w:r w:rsidRPr="007009E1">
              <w:rPr>
                <w:rFonts w:asciiTheme="minorHAnsi" w:hAnsiTheme="minorHAnsi" w:cstheme="minorHAnsi"/>
                <w:sz w:val="28"/>
              </w:rPr>
              <w:t>déterminer les moyens de l’action</w:t>
            </w:r>
          </w:p>
          <w:p w:rsidR="00574A15" w:rsidRPr="007009E1" w:rsidRDefault="00574A15" w:rsidP="00574A15">
            <w:pPr>
              <w:numPr>
                <w:ilvl w:val="0"/>
                <w:numId w:val="71"/>
              </w:numPr>
              <w:ind w:left="0" w:firstLine="0"/>
              <w:rPr>
                <w:rFonts w:asciiTheme="minorHAnsi" w:hAnsiTheme="minorHAnsi" w:cstheme="minorHAnsi"/>
                <w:sz w:val="28"/>
              </w:rPr>
            </w:pPr>
            <w:r w:rsidRPr="007009E1">
              <w:rPr>
                <w:rFonts w:asciiTheme="minorHAnsi" w:hAnsiTheme="minorHAnsi" w:cstheme="minorHAnsi"/>
                <w:sz w:val="28"/>
              </w:rPr>
              <w:t>préciser le mode de contrôle et de suivi prévu pour l'année</w:t>
            </w:r>
          </w:p>
          <w:p w:rsidR="00574A15" w:rsidRPr="007009E1" w:rsidRDefault="00574A15" w:rsidP="00574A15">
            <w:pPr>
              <w:numPr>
                <w:ilvl w:val="0"/>
                <w:numId w:val="72"/>
              </w:numPr>
              <w:ind w:left="0" w:firstLine="0"/>
              <w:rPr>
                <w:rFonts w:asciiTheme="minorHAnsi" w:hAnsiTheme="minorHAnsi" w:cstheme="minorHAnsi"/>
                <w:sz w:val="28"/>
              </w:rPr>
            </w:pPr>
            <w:r w:rsidRPr="007009E1">
              <w:rPr>
                <w:rFonts w:asciiTheme="minorHAnsi" w:hAnsiTheme="minorHAnsi" w:cstheme="minorHAnsi"/>
                <w:sz w:val="28"/>
              </w:rPr>
              <w:t>fixer les modalités de suivi</w:t>
            </w:r>
          </w:p>
          <w:p w:rsidR="00574A15" w:rsidRPr="007009E1" w:rsidRDefault="00574A15" w:rsidP="00574A15">
            <w:pPr>
              <w:numPr>
                <w:ilvl w:val="0"/>
                <w:numId w:val="73"/>
              </w:numPr>
              <w:ind w:left="0" w:firstLine="0"/>
              <w:rPr>
                <w:rFonts w:asciiTheme="minorHAnsi" w:hAnsiTheme="minorHAnsi" w:cstheme="minorHAnsi"/>
                <w:sz w:val="24"/>
              </w:rPr>
            </w:pPr>
            <w:r w:rsidRPr="007009E1">
              <w:rPr>
                <w:rFonts w:asciiTheme="minorHAnsi" w:hAnsiTheme="minorHAnsi" w:cstheme="minorHAnsi"/>
                <w:sz w:val="28"/>
              </w:rPr>
              <w:t>encourager à nouveau le collaborateur</w:t>
            </w:r>
          </w:p>
        </w:tc>
      </w:tr>
    </w:tbl>
    <w:p w:rsidR="00574A15" w:rsidRPr="007009E1" w:rsidRDefault="00574A15">
      <w:pPr>
        <w:pStyle w:val="Textepardfaut"/>
        <w:rPr>
          <w:rFonts w:asciiTheme="minorHAnsi" w:hAnsiTheme="minorHAnsi" w:cstheme="minorHAnsi"/>
          <w:sz w:val="28"/>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 xml:space="preserve">Les Entretiens d'Évaluation des Compétences supposent de la part des encadrants une réelle maîtrise des techniques d'entretien. </w:t>
      </w:r>
    </w:p>
    <w:p w:rsidR="00574A15" w:rsidRPr="007009E1" w:rsidRDefault="00574A15">
      <w:pPr>
        <w:pStyle w:val="Textepardfaut"/>
        <w:rPr>
          <w:rFonts w:asciiTheme="minorHAnsi" w:hAnsiTheme="minorHAnsi" w:cstheme="minorHAnsi"/>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803A83" w:rsidRPr="007009E1" w:rsidRDefault="00803A83" w:rsidP="00803A83">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lastRenderedPageBreak/>
        <w:t>OBJECTIFS PRINCIPAUX DES E.E.C.</w:t>
      </w:r>
    </w:p>
    <w:p w:rsidR="00803A83" w:rsidRPr="007009E1" w:rsidRDefault="00803A83" w:rsidP="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 xml:space="preserve">Les </w:t>
      </w:r>
      <w:r w:rsidRPr="007009E1">
        <w:rPr>
          <w:rFonts w:asciiTheme="minorHAnsi" w:hAnsiTheme="minorHAnsi" w:cstheme="minorHAnsi"/>
          <w:b/>
        </w:rPr>
        <w:t>E</w:t>
      </w:r>
      <w:r w:rsidRPr="007009E1">
        <w:rPr>
          <w:rFonts w:asciiTheme="minorHAnsi" w:hAnsiTheme="minorHAnsi" w:cstheme="minorHAnsi"/>
        </w:rPr>
        <w:t>ntretiens d'</w:t>
      </w:r>
      <w:r w:rsidRPr="007009E1">
        <w:rPr>
          <w:rFonts w:asciiTheme="minorHAnsi" w:hAnsiTheme="minorHAnsi" w:cstheme="minorHAnsi"/>
          <w:b/>
        </w:rPr>
        <w:t>É</w:t>
      </w:r>
      <w:r w:rsidRPr="007009E1">
        <w:rPr>
          <w:rFonts w:asciiTheme="minorHAnsi" w:hAnsiTheme="minorHAnsi" w:cstheme="minorHAnsi"/>
        </w:rPr>
        <w:t xml:space="preserve">valuation des </w:t>
      </w:r>
      <w:r w:rsidRPr="007009E1">
        <w:rPr>
          <w:rFonts w:asciiTheme="minorHAnsi" w:hAnsiTheme="minorHAnsi" w:cstheme="minorHAnsi"/>
          <w:b/>
        </w:rPr>
        <w:t>C</w:t>
      </w:r>
      <w:r w:rsidRPr="007009E1">
        <w:rPr>
          <w:rFonts w:asciiTheme="minorHAnsi" w:hAnsiTheme="minorHAnsi" w:cstheme="minorHAnsi"/>
        </w:rPr>
        <w:t>ompétences sont centrés sur quatre objectifs principaux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511"/>
        <w:gridCol w:w="4513"/>
      </w:tblGrid>
      <w:tr w:rsidR="00574A15" w:rsidRPr="007009E1" w:rsidTr="00803A83">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ind w:right="-1"/>
              <w:jc w:val="center"/>
              <w:rPr>
                <w:rFonts w:asciiTheme="minorHAnsi" w:hAnsiTheme="minorHAnsi" w:cstheme="minorHAnsi"/>
                <w:sz w:val="24"/>
              </w:rPr>
            </w:pPr>
            <w:r w:rsidRPr="007009E1">
              <w:rPr>
                <w:rFonts w:asciiTheme="minorHAnsi" w:hAnsiTheme="minorHAnsi" w:cstheme="minorHAnsi"/>
                <w:b/>
                <w:sz w:val="32"/>
              </w:rPr>
              <w:t>S'INFORMER</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ind w:right="-1"/>
              <w:jc w:val="center"/>
              <w:rPr>
                <w:rFonts w:asciiTheme="minorHAnsi" w:hAnsiTheme="minorHAnsi" w:cstheme="minorHAnsi"/>
                <w:sz w:val="24"/>
              </w:rPr>
            </w:pPr>
            <w:r w:rsidRPr="007009E1">
              <w:rPr>
                <w:rFonts w:asciiTheme="minorHAnsi" w:hAnsiTheme="minorHAnsi" w:cstheme="minorHAnsi"/>
                <w:b/>
                <w:sz w:val="32"/>
              </w:rPr>
              <w:t>ÉVALUER</w:t>
            </w:r>
          </w:p>
        </w:tc>
      </w:tr>
      <w:tr w:rsidR="00574A15" w:rsidRPr="007009E1" w:rsidTr="00803A83">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ind w:right="-1"/>
              <w:jc w:val="center"/>
              <w:rPr>
                <w:rFonts w:asciiTheme="minorHAnsi" w:hAnsiTheme="minorHAnsi" w:cstheme="minorHAnsi"/>
                <w:sz w:val="24"/>
              </w:rPr>
            </w:pPr>
            <w:r w:rsidRPr="007009E1">
              <w:rPr>
                <w:rFonts w:asciiTheme="minorHAnsi" w:hAnsiTheme="minorHAnsi" w:cstheme="minorHAnsi"/>
                <w:b/>
                <w:sz w:val="24"/>
              </w:rPr>
              <w:t xml:space="preserve">Exemples : </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ind w:right="-1"/>
              <w:jc w:val="center"/>
              <w:rPr>
                <w:rFonts w:asciiTheme="minorHAnsi" w:hAnsiTheme="minorHAnsi" w:cstheme="minorHAnsi"/>
                <w:sz w:val="24"/>
              </w:rPr>
            </w:pPr>
            <w:r w:rsidRPr="007009E1">
              <w:rPr>
                <w:rFonts w:asciiTheme="minorHAnsi" w:hAnsiTheme="minorHAnsi" w:cstheme="minorHAnsi"/>
                <w:b/>
                <w:sz w:val="24"/>
              </w:rPr>
              <w:t>Exemples :</w:t>
            </w:r>
          </w:p>
        </w:tc>
      </w:tr>
      <w:tr w:rsidR="00574A15" w:rsidRPr="007009E1" w:rsidTr="00803A83">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spacing w:line="360" w:lineRule="auto"/>
              <w:ind w:right="-1"/>
              <w:jc w:val="center"/>
              <w:rPr>
                <w:rFonts w:asciiTheme="minorHAnsi" w:hAnsiTheme="minorHAnsi" w:cstheme="minorHAnsi"/>
                <w:b/>
                <w:sz w:val="32"/>
              </w:rPr>
            </w:pPr>
            <w:r w:rsidRPr="007009E1">
              <w:rPr>
                <w:rFonts w:asciiTheme="minorHAnsi" w:hAnsiTheme="minorHAnsi" w:cstheme="minorHAnsi"/>
                <w:sz w:val="28"/>
              </w:rPr>
              <w:t>Observer</w:t>
            </w:r>
          </w:p>
          <w:p w:rsidR="00574A15" w:rsidRPr="007009E1" w:rsidRDefault="00574A15">
            <w:pPr>
              <w:spacing w:line="360" w:lineRule="auto"/>
              <w:ind w:right="-1"/>
              <w:jc w:val="center"/>
              <w:rPr>
                <w:rFonts w:asciiTheme="minorHAnsi" w:hAnsiTheme="minorHAnsi" w:cstheme="minorHAnsi"/>
                <w:sz w:val="28"/>
              </w:rPr>
            </w:pPr>
            <w:r w:rsidRPr="007009E1">
              <w:rPr>
                <w:rFonts w:asciiTheme="minorHAnsi" w:hAnsiTheme="minorHAnsi" w:cstheme="minorHAnsi"/>
                <w:sz w:val="28"/>
              </w:rPr>
              <w:t>Écouter</w:t>
            </w:r>
          </w:p>
          <w:p w:rsidR="00574A15" w:rsidRPr="007009E1" w:rsidRDefault="00574A15">
            <w:pPr>
              <w:spacing w:line="360" w:lineRule="auto"/>
              <w:ind w:right="-1"/>
              <w:jc w:val="center"/>
              <w:rPr>
                <w:rFonts w:asciiTheme="minorHAnsi" w:hAnsiTheme="minorHAnsi" w:cstheme="minorHAnsi"/>
                <w:sz w:val="28"/>
              </w:rPr>
            </w:pPr>
            <w:r w:rsidRPr="007009E1">
              <w:rPr>
                <w:rFonts w:asciiTheme="minorHAnsi" w:hAnsiTheme="minorHAnsi" w:cstheme="minorHAnsi"/>
                <w:sz w:val="28"/>
              </w:rPr>
              <w:t>Questionner</w:t>
            </w:r>
          </w:p>
          <w:p w:rsidR="00574A15" w:rsidRPr="007009E1" w:rsidRDefault="00574A15">
            <w:pPr>
              <w:spacing w:line="360" w:lineRule="auto"/>
              <w:ind w:right="-1"/>
              <w:jc w:val="center"/>
              <w:rPr>
                <w:rFonts w:asciiTheme="minorHAnsi" w:hAnsiTheme="minorHAnsi" w:cstheme="minorHAnsi"/>
                <w:sz w:val="24"/>
              </w:rPr>
            </w:pPr>
            <w:r w:rsidRPr="007009E1">
              <w:rPr>
                <w:rFonts w:asciiTheme="minorHAnsi" w:hAnsiTheme="minorHAnsi" w:cstheme="minorHAnsi"/>
                <w:sz w:val="28"/>
              </w:rPr>
              <w:t>Reformuler</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spacing w:line="360" w:lineRule="auto"/>
              <w:ind w:right="-1"/>
              <w:jc w:val="center"/>
              <w:rPr>
                <w:rFonts w:asciiTheme="minorHAnsi" w:hAnsiTheme="minorHAnsi" w:cstheme="minorHAnsi"/>
                <w:sz w:val="28"/>
              </w:rPr>
            </w:pPr>
            <w:r w:rsidRPr="007009E1">
              <w:rPr>
                <w:rFonts w:asciiTheme="minorHAnsi" w:hAnsiTheme="minorHAnsi" w:cstheme="minorHAnsi"/>
                <w:sz w:val="28"/>
              </w:rPr>
              <w:t>Comprendre</w:t>
            </w:r>
          </w:p>
          <w:p w:rsidR="00574A15" w:rsidRPr="007009E1" w:rsidRDefault="00574A15">
            <w:pPr>
              <w:spacing w:line="360" w:lineRule="auto"/>
              <w:ind w:right="-1"/>
              <w:jc w:val="center"/>
              <w:rPr>
                <w:rFonts w:asciiTheme="minorHAnsi" w:hAnsiTheme="minorHAnsi" w:cstheme="minorHAnsi"/>
                <w:sz w:val="28"/>
              </w:rPr>
            </w:pPr>
            <w:r w:rsidRPr="007009E1">
              <w:rPr>
                <w:rFonts w:asciiTheme="minorHAnsi" w:hAnsiTheme="minorHAnsi" w:cstheme="minorHAnsi"/>
                <w:sz w:val="28"/>
              </w:rPr>
              <w:t>Clarifier</w:t>
            </w:r>
          </w:p>
          <w:p w:rsidR="00574A15" w:rsidRPr="007009E1" w:rsidRDefault="00574A15">
            <w:pPr>
              <w:spacing w:line="360" w:lineRule="auto"/>
              <w:ind w:right="-1"/>
              <w:jc w:val="center"/>
              <w:rPr>
                <w:rFonts w:asciiTheme="minorHAnsi" w:hAnsiTheme="minorHAnsi" w:cstheme="minorHAnsi"/>
                <w:sz w:val="28"/>
              </w:rPr>
            </w:pPr>
            <w:r w:rsidRPr="007009E1">
              <w:rPr>
                <w:rFonts w:asciiTheme="minorHAnsi" w:hAnsiTheme="minorHAnsi" w:cstheme="minorHAnsi"/>
                <w:sz w:val="28"/>
              </w:rPr>
              <w:t>Apprécier l'efficacité</w:t>
            </w:r>
          </w:p>
          <w:p w:rsidR="00574A15" w:rsidRPr="007009E1" w:rsidRDefault="00574A15">
            <w:pPr>
              <w:spacing w:line="360" w:lineRule="auto"/>
              <w:ind w:right="-1"/>
              <w:jc w:val="center"/>
              <w:rPr>
                <w:rFonts w:asciiTheme="minorHAnsi" w:hAnsiTheme="minorHAnsi" w:cstheme="minorHAnsi"/>
                <w:sz w:val="24"/>
              </w:rPr>
            </w:pPr>
            <w:r w:rsidRPr="007009E1">
              <w:rPr>
                <w:rFonts w:asciiTheme="minorHAnsi" w:hAnsiTheme="minorHAnsi" w:cstheme="minorHAnsi"/>
                <w:sz w:val="28"/>
              </w:rPr>
              <w:t>Faire un diagnostic</w:t>
            </w:r>
          </w:p>
        </w:tc>
      </w:tr>
      <w:tr w:rsidR="00574A15" w:rsidRPr="007009E1" w:rsidTr="00803A83">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ind w:right="-1"/>
              <w:jc w:val="center"/>
              <w:rPr>
                <w:rFonts w:asciiTheme="minorHAnsi" w:hAnsiTheme="minorHAnsi" w:cstheme="minorHAnsi"/>
                <w:sz w:val="24"/>
              </w:rPr>
            </w:pPr>
            <w:r w:rsidRPr="007009E1">
              <w:rPr>
                <w:rFonts w:asciiTheme="minorHAnsi" w:hAnsiTheme="minorHAnsi" w:cstheme="minorHAnsi"/>
                <w:b/>
                <w:sz w:val="32"/>
              </w:rPr>
              <w:t>AIDER</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ind w:right="-1"/>
              <w:jc w:val="center"/>
              <w:rPr>
                <w:rFonts w:asciiTheme="minorHAnsi" w:hAnsiTheme="minorHAnsi" w:cstheme="minorHAnsi"/>
                <w:sz w:val="24"/>
              </w:rPr>
            </w:pPr>
            <w:r w:rsidRPr="007009E1">
              <w:rPr>
                <w:rFonts w:asciiTheme="minorHAnsi" w:hAnsiTheme="minorHAnsi" w:cstheme="minorHAnsi"/>
                <w:b/>
                <w:sz w:val="32"/>
              </w:rPr>
              <w:t>DÉCIDER</w:t>
            </w:r>
          </w:p>
        </w:tc>
      </w:tr>
      <w:tr w:rsidR="00574A15" w:rsidRPr="007009E1" w:rsidTr="00803A83">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ind w:right="-1"/>
              <w:jc w:val="center"/>
              <w:rPr>
                <w:rFonts w:asciiTheme="minorHAnsi" w:hAnsiTheme="minorHAnsi" w:cstheme="minorHAnsi"/>
                <w:sz w:val="24"/>
              </w:rPr>
            </w:pPr>
            <w:r w:rsidRPr="007009E1">
              <w:rPr>
                <w:rFonts w:asciiTheme="minorHAnsi" w:hAnsiTheme="minorHAnsi" w:cstheme="minorHAnsi"/>
                <w:b/>
                <w:sz w:val="24"/>
              </w:rPr>
              <w:t>Exemples :</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ind w:right="-1"/>
              <w:jc w:val="center"/>
              <w:rPr>
                <w:rFonts w:asciiTheme="minorHAnsi" w:hAnsiTheme="minorHAnsi" w:cstheme="minorHAnsi"/>
                <w:sz w:val="24"/>
              </w:rPr>
            </w:pPr>
            <w:r w:rsidRPr="007009E1">
              <w:rPr>
                <w:rFonts w:asciiTheme="minorHAnsi" w:hAnsiTheme="minorHAnsi" w:cstheme="minorHAnsi"/>
                <w:b/>
                <w:sz w:val="24"/>
              </w:rPr>
              <w:t>Exemples :</w:t>
            </w:r>
          </w:p>
        </w:tc>
      </w:tr>
      <w:tr w:rsidR="00574A15" w:rsidRPr="007009E1" w:rsidTr="00803A83">
        <w:tblPrEx>
          <w:tblCellMar>
            <w:top w:w="0" w:type="dxa"/>
            <w:bottom w:w="0" w:type="dxa"/>
          </w:tblCellMar>
        </w:tblPrEx>
        <w:trPr>
          <w:trHeight w:val="283"/>
        </w:trPr>
        <w:tc>
          <w:tcPr>
            <w:tcW w:w="4511"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spacing w:line="360" w:lineRule="auto"/>
              <w:ind w:right="-1"/>
              <w:jc w:val="center"/>
              <w:rPr>
                <w:rFonts w:asciiTheme="minorHAnsi" w:hAnsiTheme="minorHAnsi" w:cstheme="minorHAnsi"/>
                <w:sz w:val="28"/>
              </w:rPr>
            </w:pPr>
            <w:r w:rsidRPr="007009E1">
              <w:rPr>
                <w:rFonts w:asciiTheme="minorHAnsi" w:hAnsiTheme="minorHAnsi" w:cstheme="minorHAnsi"/>
                <w:sz w:val="32"/>
              </w:rPr>
              <w:t>Résoudre un problème</w:t>
            </w:r>
          </w:p>
          <w:p w:rsidR="00574A15" w:rsidRPr="007009E1" w:rsidRDefault="00574A15">
            <w:pPr>
              <w:spacing w:line="360" w:lineRule="auto"/>
              <w:ind w:right="-1"/>
              <w:jc w:val="center"/>
              <w:rPr>
                <w:rFonts w:asciiTheme="minorHAnsi" w:hAnsiTheme="minorHAnsi" w:cstheme="minorHAnsi"/>
                <w:sz w:val="32"/>
              </w:rPr>
            </w:pPr>
            <w:r w:rsidRPr="007009E1">
              <w:rPr>
                <w:rFonts w:asciiTheme="minorHAnsi" w:hAnsiTheme="minorHAnsi" w:cstheme="minorHAnsi"/>
                <w:sz w:val="32"/>
              </w:rPr>
              <w:t>Apporter une solution</w:t>
            </w:r>
          </w:p>
          <w:p w:rsidR="00574A15" w:rsidRPr="007009E1" w:rsidRDefault="00574A15">
            <w:pPr>
              <w:spacing w:line="360" w:lineRule="auto"/>
              <w:ind w:right="-1"/>
              <w:jc w:val="center"/>
              <w:rPr>
                <w:rFonts w:asciiTheme="minorHAnsi" w:hAnsiTheme="minorHAnsi" w:cstheme="minorHAnsi"/>
                <w:sz w:val="32"/>
              </w:rPr>
            </w:pPr>
            <w:r w:rsidRPr="007009E1">
              <w:rPr>
                <w:rFonts w:asciiTheme="minorHAnsi" w:hAnsiTheme="minorHAnsi" w:cstheme="minorHAnsi"/>
                <w:sz w:val="32"/>
              </w:rPr>
              <w:t>Donner des conseils</w:t>
            </w:r>
          </w:p>
          <w:p w:rsidR="00574A15" w:rsidRPr="007009E1" w:rsidRDefault="00574A15">
            <w:pPr>
              <w:spacing w:line="360" w:lineRule="auto"/>
              <w:ind w:right="-1"/>
              <w:jc w:val="center"/>
              <w:rPr>
                <w:rFonts w:asciiTheme="minorHAnsi" w:hAnsiTheme="minorHAnsi" w:cstheme="minorHAnsi"/>
                <w:sz w:val="24"/>
              </w:rPr>
            </w:pPr>
            <w:r w:rsidRPr="007009E1">
              <w:rPr>
                <w:rFonts w:asciiTheme="minorHAnsi" w:hAnsiTheme="minorHAnsi" w:cstheme="minorHAnsi"/>
                <w:sz w:val="32"/>
              </w:rPr>
              <w:t>Former</w:t>
            </w:r>
          </w:p>
        </w:tc>
        <w:tc>
          <w:tcPr>
            <w:tcW w:w="4513" w:type="dxa"/>
            <w:tcBorders>
              <w:top w:val="single" w:sz="8" w:space="0" w:color="000000"/>
              <w:left w:val="single" w:sz="8" w:space="0" w:color="000000"/>
              <w:bottom w:val="single" w:sz="8" w:space="0" w:color="000000"/>
              <w:right w:val="single" w:sz="8" w:space="0" w:color="000000"/>
            </w:tcBorders>
            <w:tcMar>
              <w:top w:w="113" w:type="dxa"/>
              <w:bottom w:w="113" w:type="dxa"/>
            </w:tcMar>
            <w:vAlign w:val="center"/>
          </w:tcPr>
          <w:p w:rsidR="00574A15" w:rsidRPr="007009E1" w:rsidRDefault="00574A15">
            <w:pPr>
              <w:spacing w:line="360" w:lineRule="auto"/>
              <w:ind w:right="-1"/>
              <w:jc w:val="center"/>
              <w:rPr>
                <w:rFonts w:asciiTheme="minorHAnsi" w:hAnsiTheme="minorHAnsi" w:cstheme="minorHAnsi"/>
                <w:sz w:val="24"/>
              </w:rPr>
            </w:pPr>
            <w:r w:rsidRPr="007009E1">
              <w:rPr>
                <w:rFonts w:asciiTheme="minorHAnsi" w:hAnsiTheme="minorHAnsi" w:cstheme="minorHAnsi"/>
                <w:sz w:val="32"/>
              </w:rPr>
              <w:t>Négocier</w:t>
            </w:r>
          </w:p>
          <w:p w:rsidR="00574A15" w:rsidRPr="007009E1" w:rsidRDefault="00574A15">
            <w:pPr>
              <w:spacing w:line="360" w:lineRule="auto"/>
              <w:ind w:right="-1"/>
              <w:jc w:val="center"/>
              <w:rPr>
                <w:rFonts w:asciiTheme="minorHAnsi" w:hAnsiTheme="minorHAnsi" w:cstheme="minorHAnsi"/>
                <w:sz w:val="32"/>
              </w:rPr>
            </w:pPr>
            <w:r w:rsidRPr="007009E1">
              <w:rPr>
                <w:rFonts w:asciiTheme="minorHAnsi" w:hAnsiTheme="minorHAnsi" w:cstheme="minorHAnsi"/>
                <w:sz w:val="32"/>
              </w:rPr>
              <w:t>Persuader</w:t>
            </w:r>
          </w:p>
          <w:p w:rsidR="00574A15" w:rsidRPr="007009E1" w:rsidRDefault="00574A15">
            <w:pPr>
              <w:spacing w:line="360" w:lineRule="auto"/>
              <w:ind w:right="-1"/>
              <w:jc w:val="center"/>
              <w:rPr>
                <w:rFonts w:asciiTheme="minorHAnsi" w:hAnsiTheme="minorHAnsi" w:cstheme="minorHAnsi"/>
                <w:sz w:val="32"/>
              </w:rPr>
            </w:pPr>
            <w:r w:rsidRPr="007009E1">
              <w:rPr>
                <w:rFonts w:asciiTheme="minorHAnsi" w:hAnsiTheme="minorHAnsi" w:cstheme="minorHAnsi"/>
                <w:sz w:val="32"/>
              </w:rPr>
              <w:t>Motiver</w:t>
            </w:r>
          </w:p>
          <w:p w:rsidR="00574A15" w:rsidRPr="007009E1" w:rsidRDefault="00574A15">
            <w:pPr>
              <w:spacing w:line="360" w:lineRule="auto"/>
              <w:ind w:right="-1"/>
              <w:jc w:val="center"/>
              <w:rPr>
                <w:rFonts w:asciiTheme="minorHAnsi" w:hAnsiTheme="minorHAnsi" w:cstheme="minorHAnsi"/>
                <w:sz w:val="24"/>
              </w:rPr>
            </w:pPr>
            <w:r w:rsidRPr="007009E1">
              <w:rPr>
                <w:rFonts w:asciiTheme="minorHAnsi" w:hAnsiTheme="minorHAnsi" w:cstheme="minorHAnsi"/>
                <w:sz w:val="32"/>
              </w:rPr>
              <w:t>Inciter</w:t>
            </w:r>
          </w:p>
        </w:tc>
      </w:tr>
    </w:tbl>
    <w:p w:rsidR="00574A15" w:rsidRPr="007009E1" w:rsidRDefault="00574A15">
      <w:pPr>
        <w:pStyle w:val="Textepardfaut"/>
        <w:rPr>
          <w:rFonts w:asciiTheme="minorHAnsi" w:hAnsiTheme="minorHAnsi" w:cstheme="minorHAnsi"/>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803A83" w:rsidRPr="007009E1" w:rsidRDefault="00803A83" w:rsidP="00803A83">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lastRenderedPageBreak/>
        <w:t>COMMENT FIXER DE BONS OBJECTIFS</w:t>
      </w:r>
    </w:p>
    <w:p w:rsidR="00803A83" w:rsidRPr="007009E1" w:rsidRDefault="00803A83" w:rsidP="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u w:val="single"/>
        </w:rPr>
      </w:pPr>
      <w:r w:rsidRPr="007009E1">
        <w:rPr>
          <w:rFonts w:asciiTheme="minorHAnsi" w:hAnsiTheme="minorHAnsi" w:cstheme="minorHAnsi"/>
          <w:b/>
          <w:u w:val="single"/>
        </w:rPr>
        <w:t>Cas pratique :</w:t>
      </w:r>
      <w:r w:rsidRPr="007009E1">
        <w:rPr>
          <w:rFonts w:asciiTheme="minorHAnsi" w:hAnsiTheme="minorHAnsi" w:cstheme="minorHAnsi"/>
        </w:rPr>
        <w:t xml:space="preserve"> Vous allez devoir proposer un objectif à un collaborateur, préparez-le.</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803A83">
      <w:pPr>
        <w:pStyle w:val="Textepardfaut"/>
        <w:rPr>
          <w:rFonts w:asciiTheme="minorHAnsi" w:hAnsiTheme="minorHAnsi" w:cstheme="minorHAnsi"/>
          <w:sz w:val="28"/>
        </w:rPr>
      </w:pPr>
      <w:r>
        <w:rPr>
          <w:rFonts w:asciiTheme="minorHAnsi" w:hAnsiTheme="minorHAnsi" w:cstheme="minorHAnsi"/>
          <w:sz w:val="28"/>
        </w:rPr>
        <w:t xml:space="preserve">→ </w:t>
      </w:r>
      <w:r w:rsidR="00574A15" w:rsidRPr="007009E1">
        <w:rPr>
          <w:rFonts w:asciiTheme="minorHAnsi" w:hAnsiTheme="minorHAnsi" w:cstheme="minorHAnsi"/>
          <w:sz w:val="28"/>
        </w:rPr>
        <w:t>Réaliste, spécifique à une personne.</w:t>
      </w:r>
    </w:p>
    <w:p w:rsidR="00574A15" w:rsidRPr="007009E1" w:rsidRDefault="00574A15">
      <w:pPr>
        <w:pStyle w:val="Textepardfaut"/>
        <w:rPr>
          <w:rFonts w:asciiTheme="minorHAnsi" w:hAnsiTheme="minorHAnsi" w:cstheme="minorHAnsi"/>
        </w:rPr>
      </w:pPr>
    </w:p>
    <w:p w:rsidR="00574A15" w:rsidRPr="007009E1" w:rsidRDefault="00574A15">
      <w:pPr>
        <w:pStyle w:val="Textepardfaut"/>
        <w:ind w:left="340"/>
        <w:rPr>
          <w:rFonts w:asciiTheme="minorHAnsi" w:hAnsiTheme="minorHAnsi" w:cstheme="minorHAnsi"/>
        </w:rPr>
      </w:pPr>
      <w:r w:rsidRPr="007009E1">
        <w:rPr>
          <w:rFonts w:asciiTheme="minorHAnsi" w:hAnsiTheme="minorHAnsi" w:cstheme="minorHAnsi"/>
        </w:rPr>
        <w:t>________________________________________________________________</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803A83">
      <w:pPr>
        <w:pStyle w:val="Textepardfaut"/>
        <w:rPr>
          <w:rFonts w:asciiTheme="minorHAnsi" w:hAnsiTheme="minorHAnsi" w:cstheme="minorHAnsi"/>
          <w:sz w:val="28"/>
        </w:rPr>
      </w:pPr>
      <w:r>
        <w:rPr>
          <w:rFonts w:asciiTheme="minorHAnsi" w:hAnsiTheme="minorHAnsi" w:cstheme="minorHAnsi"/>
          <w:sz w:val="28"/>
        </w:rPr>
        <w:t>→</w:t>
      </w:r>
      <w:r w:rsidR="00574A15" w:rsidRPr="007009E1">
        <w:rPr>
          <w:rFonts w:asciiTheme="minorHAnsi" w:hAnsiTheme="minorHAnsi" w:cstheme="minorHAnsi"/>
        </w:rPr>
        <w:t xml:space="preserve"> </w:t>
      </w:r>
      <w:r w:rsidR="00574A15" w:rsidRPr="007009E1">
        <w:rPr>
          <w:rFonts w:asciiTheme="minorHAnsi" w:hAnsiTheme="minorHAnsi" w:cstheme="minorHAnsi"/>
          <w:sz w:val="28"/>
        </w:rPr>
        <w:t>En fonction d'un but à atteindre.</w:t>
      </w:r>
    </w:p>
    <w:p w:rsidR="00574A15" w:rsidRPr="007009E1" w:rsidRDefault="00574A15">
      <w:pPr>
        <w:pStyle w:val="Textepardfaut"/>
        <w:rPr>
          <w:rFonts w:asciiTheme="minorHAnsi" w:hAnsiTheme="minorHAnsi" w:cstheme="minorHAnsi"/>
        </w:rPr>
      </w:pPr>
    </w:p>
    <w:p w:rsidR="00574A15" w:rsidRPr="007009E1" w:rsidRDefault="00574A15">
      <w:pPr>
        <w:pStyle w:val="Textepardfaut"/>
        <w:ind w:left="340"/>
        <w:rPr>
          <w:rFonts w:asciiTheme="minorHAnsi" w:hAnsiTheme="minorHAnsi" w:cstheme="minorHAnsi"/>
        </w:rPr>
      </w:pPr>
      <w:r w:rsidRPr="007009E1">
        <w:rPr>
          <w:rFonts w:asciiTheme="minorHAnsi" w:hAnsiTheme="minorHAnsi" w:cstheme="minorHAnsi"/>
        </w:rPr>
        <w:t>________________________________________________________________</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803A83">
      <w:pPr>
        <w:pStyle w:val="Textepardfaut"/>
        <w:rPr>
          <w:rFonts w:asciiTheme="minorHAnsi" w:hAnsiTheme="minorHAnsi" w:cstheme="minorHAnsi"/>
          <w:sz w:val="28"/>
        </w:rPr>
      </w:pPr>
      <w:r>
        <w:rPr>
          <w:rFonts w:asciiTheme="minorHAnsi" w:hAnsiTheme="minorHAnsi" w:cstheme="minorHAnsi"/>
          <w:sz w:val="28"/>
        </w:rPr>
        <w:t>→</w:t>
      </w:r>
      <w:r w:rsidR="00574A15" w:rsidRPr="007009E1">
        <w:rPr>
          <w:rFonts w:asciiTheme="minorHAnsi" w:hAnsiTheme="minorHAnsi" w:cstheme="minorHAnsi"/>
        </w:rPr>
        <w:t xml:space="preserve"> </w:t>
      </w:r>
      <w:r w:rsidR="00574A15" w:rsidRPr="007009E1">
        <w:rPr>
          <w:rFonts w:asciiTheme="minorHAnsi" w:hAnsiTheme="minorHAnsi" w:cstheme="minorHAnsi"/>
          <w:sz w:val="28"/>
        </w:rPr>
        <w:t>Assorti d'indicateurs mesurables ou observables.</w:t>
      </w:r>
    </w:p>
    <w:p w:rsidR="00574A15" w:rsidRPr="007009E1" w:rsidRDefault="00574A15">
      <w:pPr>
        <w:pStyle w:val="Textepardfaut"/>
        <w:rPr>
          <w:rFonts w:asciiTheme="minorHAnsi" w:hAnsiTheme="minorHAnsi" w:cstheme="minorHAnsi"/>
        </w:rPr>
      </w:pPr>
    </w:p>
    <w:p w:rsidR="00574A15" w:rsidRPr="007009E1" w:rsidRDefault="00574A15">
      <w:pPr>
        <w:pStyle w:val="Textepardfaut"/>
        <w:ind w:left="340"/>
        <w:rPr>
          <w:rFonts w:asciiTheme="minorHAnsi" w:hAnsiTheme="minorHAnsi" w:cstheme="minorHAnsi"/>
        </w:rPr>
      </w:pPr>
      <w:r w:rsidRPr="007009E1">
        <w:rPr>
          <w:rFonts w:asciiTheme="minorHAnsi" w:hAnsiTheme="minorHAnsi" w:cstheme="minorHAnsi"/>
        </w:rPr>
        <w:t>________________________________________________________________</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803A83">
      <w:pPr>
        <w:pStyle w:val="Textepardfaut"/>
        <w:rPr>
          <w:rFonts w:asciiTheme="minorHAnsi" w:hAnsiTheme="minorHAnsi" w:cstheme="minorHAnsi"/>
          <w:sz w:val="28"/>
        </w:rPr>
      </w:pPr>
      <w:r>
        <w:rPr>
          <w:rFonts w:asciiTheme="minorHAnsi" w:hAnsiTheme="minorHAnsi" w:cstheme="minorHAnsi"/>
          <w:sz w:val="28"/>
        </w:rPr>
        <w:t>→</w:t>
      </w:r>
      <w:r w:rsidR="00574A15" w:rsidRPr="007009E1">
        <w:rPr>
          <w:rFonts w:asciiTheme="minorHAnsi" w:hAnsiTheme="minorHAnsi" w:cstheme="minorHAnsi"/>
        </w:rPr>
        <w:t xml:space="preserve"> </w:t>
      </w:r>
      <w:r w:rsidR="00574A15" w:rsidRPr="007009E1">
        <w:rPr>
          <w:rFonts w:asciiTheme="minorHAnsi" w:hAnsiTheme="minorHAnsi" w:cstheme="minorHAnsi"/>
          <w:sz w:val="28"/>
        </w:rPr>
        <w:t>Avec des délais de mise en œuvre.</w:t>
      </w:r>
    </w:p>
    <w:p w:rsidR="00574A15" w:rsidRPr="007009E1" w:rsidRDefault="00574A15">
      <w:pPr>
        <w:pStyle w:val="Textepardfaut"/>
        <w:rPr>
          <w:rFonts w:asciiTheme="minorHAnsi" w:hAnsiTheme="minorHAnsi" w:cstheme="minorHAnsi"/>
        </w:rPr>
      </w:pPr>
    </w:p>
    <w:p w:rsidR="00574A15" w:rsidRPr="007009E1" w:rsidRDefault="00574A15">
      <w:pPr>
        <w:pStyle w:val="Textepardfaut"/>
        <w:ind w:left="340"/>
        <w:rPr>
          <w:rFonts w:asciiTheme="minorHAnsi" w:hAnsiTheme="minorHAnsi" w:cstheme="minorHAnsi"/>
        </w:rPr>
      </w:pPr>
      <w:r w:rsidRPr="007009E1">
        <w:rPr>
          <w:rFonts w:asciiTheme="minorHAnsi" w:hAnsiTheme="minorHAnsi" w:cstheme="minorHAnsi"/>
        </w:rPr>
        <w:t>________________________________________________________________</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803A83">
      <w:pPr>
        <w:pStyle w:val="Textepardfaut"/>
        <w:rPr>
          <w:rFonts w:asciiTheme="minorHAnsi" w:hAnsiTheme="minorHAnsi" w:cstheme="minorHAnsi"/>
          <w:sz w:val="28"/>
        </w:rPr>
      </w:pPr>
      <w:r>
        <w:rPr>
          <w:rFonts w:asciiTheme="minorHAnsi" w:hAnsiTheme="minorHAnsi" w:cstheme="minorHAnsi"/>
          <w:sz w:val="28"/>
        </w:rPr>
        <w:t>→</w:t>
      </w:r>
      <w:r w:rsidR="00574A15" w:rsidRPr="007009E1">
        <w:rPr>
          <w:rFonts w:asciiTheme="minorHAnsi" w:hAnsiTheme="minorHAnsi" w:cstheme="minorHAnsi"/>
        </w:rPr>
        <w:t xml:space="preserve"> </w:t>
      </w:r>
      <w:r w:rsidR="00574A15" w:rsidRPr="007009E1">
        <w:rPr>
          <w:rFonts w:asciiTheme="minorHAnsi" w:hAnsiTheme="minorHAnsi" w:cstheme="minorHAnsi"/>
          <w:sz w:val="28"/>
        </w:rPr>
        <w:t>Une procédure de contrôle : quand, comment.</w:t>
      </w:r>
    </w:p>
    <w:p w:rsidR="00574A15" w:rsidRPr="007009E1" w:rsidRDefault="00574A15">
      <w:pPr>
        <w:pStyle w:val="Textepardfaut"/>
        <w:rPr>
          <w:rFonts w:asciiTheme="minorHAnsi" w:hAnsiTheme="minorHAnsi" w:cstheme="minorHAnsi"/>
        </w:rPr>
      </w:pPr>
    </w:p>
    <w:p w:rsidR="00574A15" w:rsidRPr="007009E1" w:rsidRDefault="00574A15">
      <w:pPr>
        <w:pStyle w:val="Textepardfaut"/>
        <w:ind w:left="340"/>
        <w:rPr>
          <w:rFonts w:asciiTheme="minorHAnsi" w:hAnsiTheme="minorHAnsi" w:cstheme="minorHAnsi"/>
        </w:rPr>
      </w:pPr>
      <w:r w:rsidRPr="007009E1">
        <w:rPr>
          <w:rFonts w:asciiTheme="minorHAnsi" w:hAnsiTheme="minorHAnsi" w:cstheme="minorHAnsi"/>
        </w:rPr>
        <w:t>________________________________________________________________</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803A83">
      <w:pPr>
        <w:pStyle w:val="Textepardfaut"/>
        <w:rPr>
          <w:rFonts w:asciiTheme="minorHAnsi" w:hAnsiTheme="minorHAnsi" w:cstheme="minorHAnsi"/>
          <w:sz w:val="28"/>
        </w:rPr>
      </w:pPr>
      <w:r>
        <w:rPr>
          <w:rFonts w:asciiTheme="minorHAnsi" w:hAnsiTheme="minorHAnsi" w:cstheme="minorHAnsi"/>
          <w:sz w:val="28"/>
        </w:rPr>
        <w:t>→</w:t>
      </w:r>
      <w:r w:rsidR="00574A15" w:rsidRPr="007009E1">
        <w:rPr>
          <w:rFonts w:asciiTheme="minorHAnsi" w:hAnsiTheme="minorHAnsi" w:cstheme="minorHAnsi"/>
        </w:rPr>
        <w:t xml:space="preserve"> </w:t>
      </w:r>
      <w:r w:rsidR="00574A15" w:rsidRPr="007009E1">
        <w:rPr>
          <w:rFonts w:asciiTheme="minorHAnsi" w:hAnsiTheme="minorHAnsi" w:cstheme="minorHAnsi"/>
          <w:sz w:val="28"/>
        </w:rPr>
        <w:t>Des moyens éventuels.</w:t>
      </w:r>
    </w:p>
    <w:p w:rsidR="00574A15" w:rsidRPr="007009E1" w:rsidRDefault="00574A15">
      <w:pPr>
        <w:pStyle w:val="Textepardfaut"/>
        <w:rPr>
          <w:rFonts w:asciiTheme="minorHAnsi" w:hAnsiTheme="minorHAnsi" w:cstheme="minorHAnsi"/>
        </w:rPr>
      </w:pPr>
    </w:p>
    <w:p w:rsidR="00574A15" w:rsidRPr="007009E1" w:rsidRDefault="00574A15">
      <w:pPr>
        <w:pStyle w:val="Textepardfaut"/>
        <w:ind w:left="340"/>
        <w:rPr>
          <w:rFonts w:asciiTheme="minorHAnsi" w:hAnsiTheme="minorHAnsi" w:cstheme="minorHAnsi"/>
        </w:rPr>
      </w:pPr>
      <w:r w:rsidRPr="007009E1">
        <w:rPr>
          <w:rFonts w:asciiTheme="minorHAnsi" w:hAnsiTheme="minorHAnsi" w:cstheme="minorHAnsi"/>
        </w:rPr>
        <w:t>________________________________________________________________</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803A83">
      <w:pPr>
        <w:pStyle w:val="Textepardfaut"/>
        <w:rPr>
          <w:rFonts w:asciiTheme="minorHAnsi" w:hAnsiTheme="minorHAnsi" w:cstheme="minorHAnsi"/>
          <w:sz w:val="28"/>
        </w:rPr>
      </w:pPr>
      <w:r>
        <w:rPr>
          <w:rFonts w:asciiTheme="minorHAnsi" w:hAnsiTheme="minorHAnsi" w:cstheme="minorHAnsi"/>
          <w:sz w:val="28"/>
        </w:rPr>
        <w:t>→</w:t>
      </w:r>
      <w:r w:rsidR="00574A15" w:rsidRPr="007009E1">
        <w:rPr>
          <w:rFonts w:asciiTheme="minorHAnsi" w:hAnsiTheme="minorHAnsi" w:cstheme="minorHAnsi"/>
        </w:rPr>
        <w:t xml:space="preserve"> </w:t>
      </w:r>
      <w:r w:rsidR="00574A15" w:rsidRPr="007009E1">
        <w:rPr>
          <w:rFonts w:asciiTheme="minorHAnsi" w:hAnsiTheme="minorHAnsi" w:cstheme="minorHAnsi"/>
          <w:sz w:val="28"/>
        </w:rPr>
        <w:t>Une méthode de travail libre, recommandée ou imposée.</w:t>
      </w:r>
    </w:p>
    <w:p w:rsidR="00574A15" w:rsidRPr="007009E1" w:rsidRDefault="00574A15">
      <w:pPr>
        <w:pStyle w:val="Textepardfaut"/>
        <w:rPr>
          <w:rFonts w:asciiTheme="minorHAnsi" w:hAnsiTheme="minorHAnsi" w:cstheme="minorHAnsi"/>
        </w:rPr>
      </w:pPr>
    </w:p>
    <w:p w:rsidR="00574A15" w:rsidRPr="007009E1" w:rsidRDefault="00574A15">
      <w:pPr>
        <w:pStyle w:val="Textepardfaut"/>
        <w:ind w:left="340"/>
        <w:rPr>
          <w:rFonts w:asciiTheme="minorHAnsi" w:hAnsiTheme="minorHAnsi" w:cstheme="minorHAnsi"/>
        </w:rPr>
      </w:pPr>
      <w:r w:rsidRPr="007009E1">
        <w:rPr>
          <w:rFonts w:asciiTheme="minorHAnsi" w:hAnsiTheme="minorHAnsi" w:cstheme="minorHAnsi"/>
        </w:rPr>
        <w:t>________________________________________________________________</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803A83" w:rsidRPr="007009E1" w:rsidRDefault="00803A83" w:rsidP="00803A83">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lastRenderedPageBreak/>
        <w:t>DÉROULEMENT DE L'E.E.C.</w:t>
      </w:r>
    </w:p>
    <w:p w:rsidR="00803A83" w:rsidRPr="007009E1" w:rsidRDefault="00803A83" w:rsidP="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74"/>
        </w:numPr>
        <w:ind w:left="0" w:firstLine="0"/>
        <w:rPr>
          <w:rFonts w:asciiTheme="minorHAnsi" w:hAnsiTheme="minorHAnsi" w:cstheme="minorHAnsi"/>
          <w:b/>
          <w:smallCaps/>
          <w:sz w:val="28"/>
        </w:rPr>
      </w:pPr>
      <w:r w:rsidRPr="007009E1">
        <w:rPr>
          <w:rFonts w:asciiTheme="minorHAnsi" w:hAnsiTheme="minorHAnsi" w:cstheme="minorHAnsi"/>
          <w:b/>
          <w:smallCaps/>
          <w:sz w:val="28"/>
        </w:rPr>
        <w:t>Accueillir :</w:t>
      </w:r>
      <w:r w:rsidRPr="007009E1">
        <w:rPr>
          <w:rFonts w:asciiTheme="minorHAnsi" w:hAnsiTheme="minorHAnsi" w:cstheme="minorHAnsi"/>
          <w:sz w:val="28"/>
        </w:rPr>
        <w:t xml:space="preserve"> salutations, poignée de main, mots aimables.</w:t>
      </w:r>
    </w:p>
    <w:p w:rsidR="00574A15" w:rsidRPr="007009E1" w:rsidRDefault="00574A15" w:rsidP="00574A15">
      <w:pPr>
        <w:pStyle w:val="Textepardfaut"/>
        <w:numPr>
          <w:ilvl w:val="12"/>
          <w:numId w:val="0"/>
        </w:numPr>
        <w:rPr>
          <w:rFonts w:asciiTheme="minorHAnsi" w:hAnsiTheme="minorHAnsi" w:cstheme="minorHAnsi"/>
          <w:sz w:val="28"/>
        </w:rPr>
      </w:pPr>
      <w:r w:rsidRPr="007009E1">
        <w:rPr>
          <w:rFonts w:asciiTheme="minorHAnsi" w:hAnsiTheme="minorHAnsi" w:cstheme="minorHAnsi"/>
          <w:sz w:val="28"/>
        </w:rPr>
        <w:t>- Rappeler la durée de l'entretien.</w:t>
      </w:r>
    </w:p>
    <w:p w:rsidR="00574A15" w:rsidRPr="007009E1" w:rsidRDefault="00574A15" w:rsidP="00574A15">
      <w:pPr>
        <w:pStyle w:val="Textepardfaut"/>
        <w:numPr>
          <w:ilvl w:val="12"/>
          <w:numId w:val="0"/>
        </w:numPr>
        <w:rPr>
          <w:rFonts w:asciiTheme="minorHAnsi" w:hAnsiTheme="minorHAnsi" w:cstheme="minorHAnsi"/>
          <w:sz w:val="28"/>
        </w:rPr>
      </w:pPr>
      <w:r w:rsidRPr="007009E1">
        <w:rPr>
          <w:rFonts w:asciiTheme="minorHAnsi" w:hAnsiTheme="minorHAnsi" w:cstheme="minorHAnsi"/>
          <w:sz w:val="28"/>
        </w:rPr>
        <w:t>- Rester dans son style habituel de relation.</w:t>
      </w:r>
    </w:p>
    <w:p w:rsidR="00574A15" w:rsidRPr="007009E1" w:rsidRDefault="00574A15" w:rsidP="00574A15">
      <w:pPr>
        <w:pStyle w:val="Textepardfaut"/>
        <w:numPr>
          <w:ilvl w:val="12"/>
          <w:numId w:val="0"/>
        </w:numPr>
        <w:rPr>
          <w:rFonts w:asciiTheme="minorHAnsi" w:hAnsiTheme="minorHAnsi" w:cstheme="minorHAnsi"/>
          <w:sz w:val="28"/>
        </w:rPr>
      </w:pPr>
      <w:r w:rsidRPr="007009E1">
        <w:rPr>
          <w:rFonts w:asciiTheme="minorHAnsi" w:hAnsiTheme="minorHAnsi" w:cstheme="minorHAnsi"/>
          <w:sz w:val="28"/>
        </w:rPr>
        <w:t>- Ne pas solenniser l'entretien.</w:t>
      </w:r>
    </w:p>
    <w:p w:rsidR="00574A15" w:rsidRPr="007009E1" w:rsidRDefault="00574A15" w:rsidP="00574A15">
      <w:pPr>
        <w:pStyle w:val="Textepardfaut"/>
        <w:numPr>
          <w:ilvl w:val="12"/>
          <w:numId w:val="0"/>
        </w:numPr>
        <w:rPr>
          <w:rFonts w:asciiTheme="minorHAnsi" w:hAnsiTheme="minorHAnsi" w:cstheme="minorHAnsi"/>
          <w:sz w:val="28"/>
        </w:rPr>
      </w:pPr>
      <w:r w:rsidRPr="007009E1">
        <w:rPr>
          <w:rFonts w:asciiTheme="minorHAnsi" w:hAnsiTheme="minorHAnsi" w:cstheme="minorHAnsi"/>
          <w:sz w:val="28"/>
        </w:rPr>
        <w:t>- Se rencontrer dans un bureau fermé, au calme.</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75"/>
        </w:numPr>
        <w:ind w:left="0" w:firstLine="0"/>
        <w:jc w:val="both"/>
        <w:rPr>
          <w:rFonts w:asciiTheme="minorHAnsi" w:hAnsiTheme="minorHAnsi" w:cstheme="minorHAnsi"/>
          <w:b/>
          <w:smallCaps/>
          <w:sz w:val="28"/>
        </w:rPr>
      </w:pPr>
      <w:r w:rsidRPr="007009E1">
        <w:rPr>
          <w:rFonts w:asciiTheme="minorHAnsi" w:hAnsiTheme="minorHAnsi" w:cstheme="minorHAnsi"/>
          <w:b/>
          <w:smallCaps/>
          <w:sz w:val="28"/>
        </w:rPr>
        <w:t>Rappeler l(es)'objectif(s) général(</w:t>
      </w:r>
      <w:proofErr w:type="spellStart"/>
      <w:r w:rsidRPr="007009E1">
        <w:rPr>
          <w:rFonts w:asciiTheme="minorHAnsi" w:hAnsiTheme="minorHAnsi" w:cstheme="minorHAnsi"/>
          <w:b/>
          <w:smallCaps/>
          <w:sz w:val="28"/>
        </w:rPr>
        <w:t>ux</w:t>
      </w:r>
      <w:proofErr w:type="spellEnd"/>
      <w:r w:rsidRPr="007009E1">
        <w:rPr>
          <w:rFonts w:asciiTheme="minorHAnsi" w:hAnsiTheme="minorHAnsi" w:cstheme="minorHAnsi"/>
          <w:b/>
          <w:smallCaps/>
          <w:sz w:val="28"/>
        </w:rPr>
        <w:t>) des entretiens d'évaluation des compétences</w:t>
      </w:r>
      <w:r w:rsidRPr="007009E1">
        <w:rPr>
          <w:rFonts w:asciiTheme="minorHAnsi" w:hAnsiTheme="minorHAnsi" w:cstheme="minorHAnsi"/>
          <w:sz w:val="28"/>
        </w:rPr>
        <w:t xml:space="preserve"> sur l'efficacité de l'activité dans l'établissement.</w:t>
      </w:r>
    </w:p>
    <w:p w:rsidR="00574A15" w:rsidRPr="007009E1" w:rsidRDefault="00574A15" w:rsidP="00574A15">
      <w:pPr>
        <w:pStyle w:val="Textepardfaut"/>
        <w:numPr>
          <w:ilvl w:val="12"/>
          <w:numId w:val="0"/>
        </w:numPr>
        <w:jc w:val="both"/>
        <w:rPr>
          <w:rFonts w:asciiTheme="minorHAnsi" w:hAnsiTheme="minorHAnsi" w:cstheme="minorHAnsi"/>
          <w:sz w:val="28"/>
        </w:rPr>
      </w:pPr>
    </w:p>
    <w:p w:rsidR="00574A15" w:rsidRPr="007009E1" w:rsidRDefault="00574A15" w:rsidP="00574A15">
      <w:pPr>
        <w:pStyle w:val="Textepardfaut"/>
        <w:numPr>
          <w:ilvl w:val="12"/>
          <w:numId w:val="0"/>
        </w:numPr>
        <w:jc w:val="both"/>
        <w:rPr>
          <w:rFonts w:asciiTheme="minorHAnsi" w:hAnsiTheme="minorHAnsi" w:cstheme="minorHAnsi"/>
          <w:sz w:val="28"/>
          <w:u w:val="single"/>
        </w:rPr>
      </w:pPr>
      <w:r w:rsidRPr="007009E1">
        <w:rPr>
          <w:rFonts w:asciiTheme="minorHAnsi" w:hAnsiTheme="minorHAnsi" w:cstheme="minorHAnsi"/>
          <w:sz w:val="28"/>
          <w:u w:val="single"/>
        </w:rPr>
        <w:t>Exemples :</w:t>
      </w:r>
    </w:p>
    <w:p w:rsidR="00574A15" w:rsidRPr="007009E1" w:rsidRDefault="00574A15" w:rsidP="00574A15">
      <w:pPr>
        <w:pStyle w:val="Textepardfaut"/>
        <w:numPr>
          <w:ilvl w:val="12"/>
          <w:numId w:val="0"/>
        </w:numPr>
        <w:jc w:val="both"/>
        <w:rPr>
          <w:rFonts w:asciiTheme="minorHAnsi" w:hAnsiTheme="minorHAnsi" w:cstheme="minorHAnsi"/>
          <w:sz w:val="28"/>
        </w:rPr>
      </w:pPr>
    </w:p>
    <w:p w:rsidR="00574A15" w:rsidRPr="007009E1"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Évolutions de la profession.</w:t>
      </w:r>
    </w:p>
    <w:p w:rsidR="00574A15" w:rsidRPr="007009E1"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Situation de l'établissement : perspectives, enjeux, contraintes.</w:t>
      </w:r>
    </w:p>
    <w:p w:rsidR="00574A15" w:rsidRPr="007009E1"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Accroissement de la responsabilisation du personnel.</w:t>
      </w:r>
    </w:p>
    <w:p w:rsidR="00574A15" w:rsidRPr="007009E1"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Faire un bilan et tirer des enseignements pour continuer à progresser.</w:t>
      </w:r>
    </w:p>
    <w:p w:rsidR="00574A15" w:rsidRPr="007009E1"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xml:space="preserve">- Prendre du recul et dialoguer ouvertement pour mieux orienter </w:t>
      </w:r>
    </w:p>
    <w:p w:rsidR="00574A15" w:rsidRPr="007009E1"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xml:space="preserve">  l'activité.</w:t>
      </w:r>
    </w:p>
    <w:p w:rsidR="00574A15" w:rsidRPr="007009E1"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Évoquer les évolutions professionnelles du collaborateur.</w:t>
      </w:r>
    </w:p>
    <w:p w:rsidR="00574A15" w:rsidRPr="007009E1"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Autres aspects à mettre en avant : ___________________________</w:t>
      </w:r>
    </w:p>
    <w:p w:rsidR="00574A15" w:rsidRPr="007009E1" w:rsidRDefault="00574A15" w:rsidP="00574A15">
      <w:pPr>
        <w:pStyle w:val="Textepardfaut"/>
        <w:numPr>
          <w:ilvl w:val="12"/>
          <w:numId w:val="0"/>
        </w:numPr>
        <w:jc w:val="both"/>
        <w:rPr>
          <w:rFonts w:asciiTheme="minorHAnsi" w:hAnsiTheme="minorHAnsi" w:cstheme="minorHAnsi"/>
          <w:sz w:val="28"/>
        </w:rPr>
      </w:pPr>
    </w:p>
    <w:p w:rsidR="00574A15" w:rsidRPr="007009E1" w:rsidRDefault="00574A15" w:rsidP="00574A15">
      <w:pPr>
        <w:pStyle w:val="Textepardfaut"/>
        <w:numPr>
          <w:ilvl w:val="12"/>
          <w:numId w:val="0"/>
        </w:numPr>
        <w:jc w:val="both"/>
        <w:rPr>
          <w:rFonts w:asciiTheme="minorHAnsi" w:hAnsiTheme="minorHAnsi" w:cstheme="minorHAnsi"/>
          <w:sz w:val="28"/>
        </w:rPr>
      </w:pPr>
    </w:p>
    <w:p w:rsidR="00574A15" w:rsidRPr="007009E1" w:rsidRDefault="00574A15" w:rsidP="00574A15">
      <w:pPr>
        <w:pStyle w:val="Textepardfaut"/>
        <w:numPr>
          <w:ilvl w:val="0"/>
          <w:numId w:val="76"/>
        </w:numPr>
        <w:ind w:left="0" w:firstLine="0"/>
        <w:rPr>
          <w:rFonts w:asciiTheme="minorHAnsi" w:hAnsiTheme="minorHAnsi" w:cstheme="minorHAnsi"/>
          <w:b/>
          <w:smallCaps/>
          <w:sz w:val="28"/>
          <w:u w:val="single"/>
        </w:rPr>
      </w:pPr>
      <w:r w:rsidRPr="007009E1">
        <w:rPr>
          <w:rFonts w:asciiTheme="minorHAnsi" w:hAnsiTheme="minorHAnsi" w:cstheme="minorHAnsi"/>
          <w:b/>
          <w:smallCaps/>
          <w:sz w:val="28"/>
          <w:u w:val="single"/>
        </w:rPr>
        <w:t>Utiliser la méthode en 4 phases :</w:t>
      </w:r>
    </w:p>
    <w:p w:rsidR="00574A15" w:rsidRPr="007009E1" w:rsidRDefault="00574A15" w:rsidP="00574A15">
      <w:pPr>
        <w:pStyle w:val="Textepardfaut"/>
        <w:numPr>
          <w:ilvl w:val="12"/>
          <w:numId w:val="0"/>
        </w:numPr>
        <w:rPr>
          <w:rFonts w:asciiTheme="minorHAnsi" w:hAnsiTheme="minorHAnsi" w:cstheme="minorHAnsi"/>
        </w:rPr>
      </w:pPr>
    </w:p>
    <w:p w:rsidR="00574A15" w:rsidRPr="007009E1" w:rsidRDefault="00574A15" w:rsidP="00574A15">
      <w:pPr>
        <w:pStyle w:val="Textepardfaut"/>
        <w:numPr>
          <w:ilvl w:val="0"/>
          <w:numId w:val="77"/>
        </w:numPr>
        <w:spacing w:line="384" w:lineRule="exact"/>
        <w:ind w:left="0" w:firstLine="0"/>
        <w:rPr>
          <w:rFonts w:asciiTheme="minorHAnsi" w:hAnsiTheme="minorHAnsi" w:cstheme="minorHAnsi"/>
          <w:sz w:val="28"/>
        </w:rPr>
      </w:pPr>
      <w:r w:rsidRPr="007009E1">
        <w:rPr>
          <w:rFonts w:asciiTheme="minorHAnsi" w:hAnsiTheme="minorHAnsi" w:cstheme="minorHAnsi"/>
          <w:sz w:val="28"/>
        </w:rPr>
        <w:t>Introduire l'entretien (amabilité et rappel du motif de l'entretien).</w:t>
      </w:r>
    </w:p>
    <w:p w:rsidR="00574A15" w:rsidRPr="007009E1" w:rsidRDefault="00574A15" w:rsidP="00574A15">
      <w:pPr>
        <w:pStyle w:val="Textepardfaut"/>
        <w:numPr>
          <w:ilvl w:val="0"/>
          <w:numId w:val="78"/>
        </w:numPr>
        <w:spacing w:line="384" w:lineRule="exact"/>
        <w:ind w:left="0" w:firstLine="0"/>
        <w:rPr>
          <w:rFonts w:asciiTheme="minorHAnsi" w:hAnsiTheme="minorHAnsi" w:cstheme="minorHAnsi"/>
          <w:sz w:val="28"/>
        </w:rPr>
      </w:pPr>
      <w:r w:rsidRPr="007009E1">
        <w:rPr>
          <w:rFonts w:asciiTheme="minorHAnsi" w:hAnsiTheme="minorHAnsi" w:cstheme="minorHAnsi"/>
          <w:sz w:val="28"/>
        </w:rPr>
        <w:t>Passer en revue les missions ou les tâches (objectifs / résultats).</w:t>
      </w:r>
    </w:p>
    <w:p w:rsidR="00574A15" w:rsidRPr="007009E1" w:rsidRDefault="00574A15" w:rsidP="00574A15">
      <w:pPr>
        <w:pStyle w:val="Textepardfaut"/>
        <w:numPr>
          <w:ilvl w:val="0"/>
          <w:numId w:val="79"/>
        </w:numPr>
        <w:spacing w:line="384" w:lineRule="exact"/>
        <w:ind w:left="0" w:firstLine="0"/>
        <w:rPr>
          <w:rFonts w:asciiTheme="minorHAnsi" w:hAnsiTheme="minorHAnsi" w:cstheme="minorHAnsi"/>
          <w:sz w:val="28"/>
        </w:rPr>
      </w:pPr>
      <w:r w:rsidRPr="007009E1">
        <w:rPr>
          <w:rFonts w:asciiTheme="minorHAnsi" w:hAnsiTheme="minorHAnsi" w:cstheme="minorHAnsi"/>
          <w:sz w:val="28"/>
        </w:rPr>
        <w:t>Effectuer des commentaires (de part et d'autre).</w:t>
      </w:r>
    </w:p>
    <w:p w:rsidR="00574A15" w:rsidRPr="007009E1" w:rsidRDefault="00574A15" w:rsidP="00574A15">
      <w:pPr>
        <w:pStyle w:val="Textepardfaut"/>
        <w:numPr>
          <w:ilvl w:val="0"/>
          <w:numId w:val="80"/>
        </w:numPr>
        <w:spacing w:line="384" w:lineRule="exact"/>
        <w:ind w:left="0" w:firstLine="0"/>
        <w:rPr>
          <w:rFonts w:asciiTheme="minorHAnsi" w:hAnsiTheme="minorHAnsi" w:cstheme="minorHAnsi"/>
          <w:sz w:val="28"/>
        </w:rPr>
      </w:pPr>
      <w:r w:rsidRPr="007009E1">
        <w:rPr>
          <w:rFonts w:asciiTheme="minorHAnsi" w:hAnsiTheme="minorHAnsi" w:cstheme="minorHAnsi"/>
          <w:sz w:val="28"/>
        </w:rPr>
        <w:t>Aboutir à une décision (nouveaux objectifs...).</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12"/>
          <w:numId w:val="0"/>
        </w:numPr>
        <w:jc w:val="both"/>
        <w:rPr>
          <w:rFonts w:asciiTheme="minorHAnsi" w:hAnsiTheme="minorHAnsi" w:cstheme="minorHAnsi"/>
          <w:sz w:val="28"/>
        </w:rPr>
      </w:pPr>
    </w:p>
    <w:p w:rsidR="00574A15" w:rsidRPr="007009E1" w:rsidRDefault="00574A15" w:rsidP="00574A15">
      <w:pPr>
        <w:pStyle w:val="Textepardfaut"/>
        <w:numPr>
          <w:ilvl w:val="12"/>
          <w:numId w:val="0"/>
        </w:numPr>
        <w:jc w:val="both"/>
        <w:rPr>
          <w:rFonts w:asciiTheme="minorHAnsi" w:hAnsiTheme="minorHAnsi" w:cstheme="minorHAnsi"/>
          <w:sz w:val="28"/>
        </w:rPr>
      </w:pPr>
    </w:p>
    <w:p w:rsidR="00574A15" w:rsidRPr="007009E1"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xml:space="preserve">[ </w:t>
      </w:r>
      <w:r w:rsidRPr="007009E1">
        <w:rPr>
          <w:rFonts w:asciiTheme="minorHAnsi" w:hAnsiTheme="minorHAnsi" w:cstheme="minorHAnsi"/>
          <w:i/>
          <w:sz w:val="28"/>
        </w:rPr>
        <w:t>Ne pas évoquer le niveau et l'évolution de la rémunération, ce n'est pas à l'ordre du jour dans l'état actuel des choses</w:t>
      </w:r>
      <w:r w:rsidRPr="007009E1">
        <w:rPr>
          <w:rFonts w:asciiTheme="minorHAnsi" w:hAnsiTheme="minorHAnsi" w:cstheme="minorHAnsi"/>
          <w:sz w:val="28"/>
        </w:rPr>
        <w:t xml:space="preserve"> ].</w:t>
      </w:r>
    </w:p>
    <w:p w:rsidR="00574A15" w:rsidRDefault="00574A15">
      <w:pPr>
        <w:pStyle w:val="Textepardfaut"/>
        <w:rPr>
          <w:rFonts w:asciiTheme="minorHAnsi" w:hAnsiTheme="minorHAnsi" w:cstheme="minorHAnsi"/>
          <w:sz w:val="28"/>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rPr>
      </w:pPr>
      <w:r>
        <w:rPr>
          <w:rFonts w:asciiTheme="minorHAnsi" w:hAnsiTheme="minorHAnsi" w:cstheme="minorHAnsi"/>
          <w:sz w:val="28"/>
        </w:rPr>
        <w:br w:type="page"/>
      </w:r>
    </w:p>
    <w:p w:rsidR="00803A83" w:rsidRPr="007009E1" w:rsidRDefault="00803A83" w:rsidP="00803A83">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sz w:val="28"/>
        </w:rPr>
      </w:pPr>
      <w:r w:rsidRPr="007009E1">
        <w:rPr>
          <w:rFonts w:asciiTheme="minorHAnsi" w:hAnsiTheme="minorHAnsi" w:cstheme="minorHAnsi"/>
          <w:b/>
          <w:sz w:val="40"/>
        </w:rPr>
        <w:lastRenderedPageBreak/>
        <w:t>MAÎTRISER L'ÉCOUTE</w:t>
      </w:r>
    </w:p>
    <w:p w:rsidR="00803A83" w:rsidRPr="007009E1" w:rsidRDefault="00803A83" w:rsidP="00803A83">
      <w:pPr>
        <w:pStyle w:val="Textepardfaut"/>
        <w:rPr>
          <w:rFonts w:asciiTheme="minorHAnsi" w:hAnsiTheme="minorHAnsi" w:cstheme="minorHAnsi"/>
        </w:rPr>
      </w:pPr>
    </w:p>
    <w:p w:rsidR="00803A83" w:rsidRPr="007009E1" w:rsidRDefault="00803A83">
      <w:pPr>
        <w:pStyle w:val="Textepardfaut"/>
        <w:rPr>
          <w:rFonts w:asciiTheme="minorHAnsi" w:hAnsiTheme="minorHAnsi" w:cstheme="minorHAnsi"/>
          <w:sz w:val="28"/>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81"/>
        </w:numPr>
        <w:ind w:left="0" w:firstLine="0"/>
        <w:rPr>
          <w:rFonts w:asciiTheme="minorHAnsi" w:hAnsiTheme="minorHAnsi" w:cstheme="minorHAnsi"/>
          <w:b/>
          <w:smallCaps/>
          <w:sz w:val="28"/>
        </w:rPr>
      </w:pPr>
      <w:r w:rsidRPr="007009E1">
        <w:rPr>
          <w:rFonts w:asciiTheme="minorHAnsi" w:hAnsiTheme="minorHAnsi" w:cstheme="minorHAnsi"/>
          <w:b/>
          <w:smallCaps/>
          <w:sz w:val="28"/>
        </w:rPr>
        <w:t>Manifester une qualité d'écoute optimum :</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82"/>
        </w:numPr>
        <w:ind w:left="0" w:firstLine="0"/>
        <w:jc w:val="both"/>
        <w:rPr>
          <w:rFonts w:asciiTheme="minorHAnsi" w:hAnsiTheme="minorHAnsi" w:cstheme="minorHAnsi"/>
          <w:sz w:val="36"/>
        </w:rPr>
      </w:pPr>
      <w:r w:rsidRPr="007009E1">
        <w:rPr>
          <w:rFonts w:asciiTheme="minorHAnsi" w:hAnsiTheme="minorHAnsi" w:cstheme="minorHAnsi"/>
          <w:sz w:val="36"/>
        </w:rPr>
        <w:t>Connaître et utiliser la méthode NEMO.</w:t>
      </w:r>
    </w:p>
    <w:p w:rsidR="00574A15" w:rsidRPr="007009E1" w:rsidRDefault="00574A15">
      <w:pPr>
        <w:pStyle w:val="Textepardfaut"/>
        <w:jc w:val="both"/>
        <w:rPr>
          <w:rFonts w:asciiTheme="minorHAnsi" w:hAnsiTheme="minorHAnsi" w:cstheme="minorHAnsi"/>
        </w:rPr>
      </w:pPr>
    </w:p>
    <w:p w:rsidR="00574A15" w:rsidRPr="007009E1" w:rsidRDefault="00574A15">
      <w:pPr>
        <w:pStyle w:val="Textepardfaut"/>
        <w:jc w:val="both"/>
        <w:rPr>
          <w:rFonts w:asciiTheme="minorHAnsi" w:hAnsiTheme="minorHAnsi" w:cstheme="minorHAnsi"/>
        </w:rPr>
      </w:pPr>
    </w:p>
    <w:tbl>
      <w:tblPr>
        <w:tblW w:w="0" w:type="auto"/>
        <w:tblInd w:w="18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407"/>
        <w:gridCol w:w="4156"/>
      </w:tblGrid>
      <w:tr w:rsidR="00574A15" w:rsidRPr="007009E1" w:rsidTr="00803A83">
        <w:tblPrEx>
          <w:tblCellMar>
            <w:top w:w="0" w:type="dxa"/>
            <w:bottom w:w="0" w:type="dxa"/>
          </w:tblCellMar>
        </w:tblPrEx>
        <w:trPr>
          <w:trHeight w:val="283"/>
        </w:trPr>
        <w:tc>
          <w:tcPr>
            <w:tcW w:w="1407" w:type="dxa"/>
            <w:tcBorders>
              <w:top w:val="single" w:sz="8" w:space="0" w:color="000000"/>
              <w:left w:val="single" w:sz="8" w:space="0" w:color="000000"/>
              <w:bottom w:val="single" w:sz="8" w:space="0" w:color="000000"/>
              <w:right w:val="single" w:sz="8" w:space="0" w:color="000000"/>
            </w:tcBorders>
            <w:tcMar>
              <w:top w:w="454" w:type="dxa"/>
              <w:bottom w:w="425" w:type="dxa"/>
            </w:tcMar>
            <w:vAlign w:val="center"/>
          </w:tcPr>
          <w:p w:rsidR="00574A15" w:rsidRPr="00803A83" w:rsidRDefault="00574A15">
            <w:pPr>
              <w:pStyle w:val="Textepardfaut"/>
              <w:spacing w:line="384" w:lineRule="exact"/>
              <w:jc w:val="center"/>
              <w:rPr>
                <w:rFonts w:asciiTheme="minorHAnsi" w:hAnsiTheme="minorHAnsi" w:cstheme="minorHAnsi"/>
                <w:b/>
                <w:sz w:val="28"/>
              </w:rPr>
            </w:pPr>
            <w:r w:rsidRPr="00803A83">
              <w:rPr>
                <w:rFonts w:asciiTheme="minorHAnsi" w:hAnsiTheme="minorHAnsi" w:cstheme="minorHAnsi"/>
                <w:b/>
                <w:sz w:val="40"/>
                <w:highlight w:val="white"/>
              </w:rPr>
              <w:t>N</w:t>
            </w:r>
          </w:p>
        </w:tc>
        <w:tc>
          <w:tcPr>
            <w:tcW w:w="4156" w:type="dxa"/>
            <w:tcBorders>
              <w:top w:val="single" w:sz="8" w:space="0" w:color="000000"/>
              <w:left w:val="single" w:sz="8" w:space="0" w:color="000000"/>
              <w:bottom w:val="single" w:sz="8" w:space="0" w:color="000000"/>
              <w:right w:val="single" w:sz="8" w:space="0" w:color="000000"/>
            </w:tcBorders>
            <w:tcMar>
              <w:top w:w="454" w:type="dxa"/>
              <w:bottom w:w="425" w:type="dxa"/>
            </w:tcMar>
            <w:vAlign w:val="center"/>
          </w:tcPr>
          <w:p w:rsidR="00574A15" w:rsidRPr="007009E1" w:rsidRDefault="00574A15">
            <w:pPr>
              <w:pStyle w:val="Textepardfaut"/>
              <w:spacing w:line="384" w:lineRule="exact"/>
              <w:jc w:val="both"/>
              <w:rPr>
                <w:rFonts w:asciiTheme="minorHAnsi" w:hAnsiTheme="minorHAnsi" w:cstheme="minorHAnsi"/>
                <w:sz w:val="28"/>
              </w:rPr>
            </w:pPr>
            <w:r w:rsidRPr="007009E1">
              <w:rPr>
                <w:rFonts w:asciiTheme="minorHAnsi" w:hAnsiTheme="minorHAnsi" w:cstheme="minorHAnsi"/>
                <w:sz w:val="28"/>
              </w:rPr>
              <w:t>Nouer le contact (regard, sourire, poignée de main, parole aimable).</w:t>
            </w:r>
          </w:p>
        </w:tc>
      </w:tr>
      <w:tr w:rsidR="00574A15" w:rsidRPr="007009E1" w:rsidTr="00803A83">
        <w:tblPrEx>
          <w:tblCellMar>
            <w:top w:w="0" w:type="dxa"/>
            <w:bottom w:w="0" w:type="dxa"/>
          </w:tblCellMar>
        </w:tblPrEx>
        <w:trPr>
          <w:trHeight w:val="283"/>
        </w:trPr>
        <w:tc>
          <w:tcPr>
            <w:tcW w:w="1407" w:type="dxa"/>
            <w:tcBorders>
              <w:top w:val="single" w:sz="8" w:space="0" w:color="000000"/>
              <w:left w:val="single" w:sz="8" w:space="0" w:color="000000"/>
              <w:bottom w:val="single" w:sz="8" w:space="0" w:color="000000"/>
              <w:right w:val="single" w:sz="8" w:space="0" w:color="000000"/>
            </w:tcBorders>
            <w:tcMar>
              <w:top w:w="454" w:type="dxa"/>
              <w:bottom w:w="425" w:type="dxa"/>
            </w:tcMar>
            <w:vAlign w:val="center"/>
          </w:tcPr>
          <w:p w:rsidR="00574A15" w:rsidRPr="00803A83" w:rsidRDefault="00574A15">
            <w:pPr>
              <w:pStyle w:val="Textepardfaut"/>
              <w:spacing w:line="384" w:lineRule="exact"/>
              <w:jc w:val="center"/>
              <w:rPr>
                <w:rFonts w:asciiTheme="minorHAnsi" w:hAnsiTheme="minorHAnsi" w:cstheme="minorHAnsi"/>
                <w:b/>
                <w:sz w:val="28"/>
              </w:rPr>
            </w:pPr>
            <w:r w:rsidRPr="00803A83">
              <w:rPr>
                <w:rFonts w:asciiTheme="minorHAnsi" w:hAnsiTheme="minorHAnsi" w:cstheme="minorHAnsi"/>
                <w:b/>
                <w:sz w:val="40"/>
                <w:highlight w:val="white"/>
              </w:rPr>
              <w:t>E</w:t>
            </w:r>
          </w:p>
        </w:tc>
        <w:tc>
          <w:tcPr>
            <w:tcW w:w="4156" w:type="dxa"/>
            <w:tcBorders>
              <w:top w:val="single" w:sz="8" w:space="0" w:color="000000"/>
              <w:left w:val="single" w:sz="8" w:space="0" w:color="000000"/>
              <w:bottom w:val="single" w:sz="8" w:space="0" w:color="000000"/>
              <w:right w:val="single" w:sz="8" w:space="0" w:color="000000"/>
            </w:tcBorders>
            <w:tcMar>
              <w:top w:w="454" w:type="dxa"/>
              <w:bottom w:w="425" w:type="dxa"/>
            </w:tcMar>
            <w:vAlign w:val="center"/>
          </w:tcPr>
          <w:p w:rsidR="00574A15" w:rsidRPr="007009E1" w:rsidRDefault="00574A15">
            <w:pPr>
              <w:pStyle w:val="Textepardfaut"/>
              <w:spacing w:line="384" w:lineRule="exact"/>
              <w:jc w:val="both"/>
              <w:rPr>
                <w:rFonts w:asciiTheme="minorHAnsi" w:hAnsiTheme="minorHAnsi" w:cstheme="minorHAnsi"/>
                <w:sz w:val="28"/>
              </w:rPr>
            </w:pPr>
            <w:r w:rsidRPr="007009E1">
              <w:rPr>
                <w:rFonts w:asciiTheme="minorHAnsi" w:hAnsiTheme="minorHAnsi" w:cstheme="minorHAnsi"/>
                <w:sz w:val="28"/>
              </w:rPr>
              <w:t>Entendre ce que dit l'interlocuteur.</w:t>
            </w:r>
          </w:p>
        </w:tc>
      </w:tr>
      <w:tr w:rsidR="00574A15" w:rsidRPr="007009E1" w:rsidTr="00803A83">
        <w:tblPrEx>
          <w:tblCellMar>
            <w:top w:w="0" w:type="dxa"/>
            <w:bottom w:w="0" w:type="dxa"/>
          </w:tblCellMar>
        </w:tblPrEx>
        <w:trPr>
          <w:trHeight w:val="283"/>
        </w:trPr>
        <w:tc>
          <w:tcPr>
            <w:tcW w:w="1407" w:type="dxa"/>
            <w:tcBorders>
              <w:top w:val="single" w:sz="8" w:space="0" w:color="000000"/>
              <w:left w:val="single" w:sz="8" w:space="0" w:color="000000"/>
              <w:bottom w:val="single" w:sz="8" w:space="0" w:color="000000"/>
              <w:right w:val="single" w:sz="8" w:space="0" w:color="000000"/>
            </w:tcBorders>
            <w:tcMar>
              <w:top w:w="454" w:type="dxa"/>
              <w:bottom w:w="425" w:type="dxa"/>
            </w:tcMar>
            <w:vAlign w:val="center"/>
          </w:tcPr>
          <w:p w:rsidR="00574A15" w:rsidRPr="00803A83" w:rsidRDefault="00574A15">
            <w:pPr>
              <w:pStyle w:val="Textepardfaut"/>
              <w:spacing w:line="384" w:lineRule="exact"/>
              <w:jc w:val="center"/>
              <w:rPr>
                <w:rFonts w:asciiTheme="minorHAnsi" w:hAnsiTheme="minorHAnsi" w:cstheme="minorHAnsi"/>
                <w:b/>
                <w:sz w:val="28"/>
              </w:rPr>
            </w:pPr>
            <w:r w:rsidRPr="00803A83">
              <w:rPr>
                <w:rFonts w:asciiTheme="minorHAnsi" w:hAnsiTheme="minorHAnsi" w:cstheme="minorHAnsi"/>
                <w:b/>
                <w:sz w:val="40"/>
                <w:highlight w:val="white"/>
              </w:rPr>
              <w:t>M</w:t>
            </w:r>
          </w:p>
        </w:tc>
        <w:tc>
          <w:tcPr>
            <w:tcW w:w="4156" w:type="dxa"/>
            <w:tcBorders>
              <w:top w:val="single" w:sz="8" w:space="0" w:color="000000"/>
              <w:left w:val="single" w:sz="8" w:space="0" w:color="000000"/>
              <w:bottom w:val="single" w:sz="8" w:space="0" w:color="000000"/>
              <w:right w:val="single" w:sz="8" w:space="0" w:color="000000"/>
            </w:tcBorders>
            <w:tcMar>
              <w:top w:w="454" w:type="dxa"/>
              <w:bottom w:w="425" w:type="dxa"/>
            </w:tcMar>
            <w:vAlign w:val="center"/>
          </w:tcPr>
          <w:p w:rsidR="00574A15" w:rsidRPr="007009E1" w:rsidRDefault="00574A15">
            <w:pPr>
              <w:pStyle w:val="Textepardfaut"/>
              <w:spacing w:line="384" w:lineRule="exact"/>
              <w:jc w:val="both"/>
              <w:rPr>
                <w:rFonts w:asciiTheme="minorHAnsi" w:hAnsiTheme="minorHAnsi" w:cstheme="minorHAnsi"/>
                <w:sz w:val="28"/>
              </w:rPr>
            </w:pPr>
            <w:r w:rsidRPr="007009E1">
              <w:rPr>
                <w:rFonts w:asciiTheme="minorHAnsi" w:hAnsiTheme="minorHAnsi" w:cstheme="minorHAnsi"/>
                <w:sz w:val="28"/>
              </w:rPr>
              <w:t>Mémoriser et Comprendre ce qui est dit.</w:t>
            </w:r>
          </w:p>
        </w:tc>
      </w:tr>
      <w:tr w:rsidR="00574A15" w:rsidRPr="007009E1" w:rsidTr="00803A83">
        <w:tblPrEx>
          <w:tblCellMar>
            <w:top w:w="0" w:type="dxa"/>
            <w:bottom w:w="0" w:type="dxa"/>
          </w:tblCellMar>
        </w:tblPrEx>
        <w:trPr>
          <w:trHeight w:val="283"/>
        </w:trPr>
        <w:tc>
          <w:tcPr>
            <w:tcW w:w="1407" w:type="dxa"/>
            <w:tcBorders>
              <w:top w:val="single" w:sz="8" w:space="0" w:color="000000"/>
              <w:left w:val="single" w:sz="8" w:space="0" w:color="000000"/>
              <w:bottom w:val="single" w:sz="8" w:space="0" w:color="000000"/>
              <w:right w:val="single" w:sz="8" w:space="0" w:color="000000"/>
            </w:tcBorders>
            <w:tcMar>
              <w:top w:w="454" w:type="dxa"/>
              <w:bottom w:w="425" w:type="dxa"/>
            </w:tcMar>
            <w:vAlign w:val="center"/>
          </w:tcPr>
          <w:p w:rsidR="00574A15" w:rsidRPr="00803A83" w:rsidRDefault="00574A15">
            <w:pPr>
              <w:pStyle w:val="Textepardfaut"/>
              <w:spacing w:line="384" w:lineRule="exact"/>
              <w:jc w:val="center"/>
              <w:rPr>
                <w:rFonts w:asciiTheme="minorHAnsi" w:hAnsiTheme="minorHAnsi" w:cstheme="minorHAnsi"/>
                <w:b/>
                <w:sz w:val="28"/>
              </w:rPr>
            </w:pPr>
            <w:r w:rsidRPr="00803A83">
              <w:rPr>
                <w:rFonts w:asciiTheme="minorHAnsi" w:hAnsiTheme="minorHAnsi" w:cstheme="minorHAnsi"/>
                <w:b/>
                <w:sz w:val="40"/>
                <w:highlight w:val="white"/>
              </w:rPr>
              <w:t>O</w:t>
            </w:r>
          </w:p>
        </w:tc>
        <w:tc>
          <w:tcPr>
            <w:tcW w:w="4156" w:type="dxa"/>
            <w:tcBorders>
              <w:top w:val="single" w:sz="8" w:space="0" w:color="000000"/>
              <w:left w:val="single" w:sz="8" w:space="0" w:color="000000"/>
              <w:bottom w:val="single" w:sz="8" w:space="0" w:color="000000"/>
              <w:right w:val="single" w:sz="8" w:space="0" w:color="000000"/>
            </w:tcBorders>
            <w:tcMar>
              <w:top w:w="454" w:type="dxa"/>
              <w:bottom w:w="425" w:type="dxa"/>
            </w:tcMar>
            <w:vAlign w:val="center"/>
          </w:tcPr>
          <w:p w:rsidR="00574A15" w:rsidRPr="007009E1" w:rsidRDefault="00574A15">
            <w:pPr>
              <w:pStyle w:val="Textepardfaut"/>
              <w:spacing w:line="384" w:lineRule="exact"/>
              <w:jc w:val="both"/>
              <w:rPr>
                <w:rFonts w:asciiTheme="minorHAnsi" w:hAnsiTheme="minorHAnsi" w:cstheme="minorHAnsi"/>
                <w:sz w:val="28"/>
              </w:rPr>
            </w:pPr>
            <w:r w:rsidRPr="007009E1">
              <w:rPr>
                <w:rFonts w:asciiTheme="minorHAnsi" w:hAnsiTheme="minorHAnsi" w:cstheme="minorHAnsi"/>
                <w:sz w:val="28"/>
              </w:rPr>
              <w:t>Observer les gestes et les postures.</w:t>
            </w:r>
          </w:p>
        </w:tc>
      </w:tr>
    </w:tbl>
    <w:p w:rsidR="00574A15" w:rsidRPr="007009E1" w:rsidRDefault="00574A15">
      <w:pPr>
        <w:pStyle w:val="Textepardfaut"/>
        <w:spacing w:line="384" w:lineRule="exact"/>
        <w:jc w:val="both"/>
        <w:rPr>
          <w:rFonts w:asciiTheme="minorHAnsi" w:hAnsiTheme="minorHAnsi" w:cstheme="minorHAnsi"/>
          <w:sz w:val="40"/>
          <w:highlight w:val="white"/>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L'écoute est une bourse qui se remplit d'or !</w:t>
      </w:r>
    </w:p>
    <w:p w:rsidR="00574A15" w:rsidRPr="007009E1" w:rsidRDefault="00574A15">
      <w:pPr>
        <w:pStyle w:val="Textepardfaut"/>
        <w:rPr>
          <w:rFonts w:asciiTheme="minorHAnsi" w:hAnsiTheme="minorHAnsi" w:cstheme="minorHAnsi"/>
        </w:rPr>
      </w:pPr>
    </w:p>
    <w:p w:rsidR="00574A15" w:rsidRPr="007009E1" w:rsidRDefault="00574A15">
      <w:pPr>
        <w:pStyle w:val="Textepardfaut"/>
        <w:jc w:val="center"/>
        <w:rPr>
          <w:rFonts w:asciiTheme="minorHAnsi" w:hAnsiTheme="minorHAnsi" w:cstheme="minorHAnsi"/>
          <w:b/>
        </w:rPr>
      </w:pPr>
      <w:r w:rsidRPr="007009E1">
        <w:rPr>
          <w:rFonts w:asciiTheme="minorHAnsi" w:hAnsiTheme="minorHAnsi" w:cstheme="minorHAnsi"/>
          <w:b/>
        </w:rPr>
        <w:t>N'oublions pas que si la parole est d'argent, le silence est d'or.</w:t>
      </w:r>
    </w:p>
    <w:p w:rsidR="00574A15" w:rsidRPr="007009E1" w:rsidRDefault="00574A15">
      <w:pPr>
        <w:pStyle w:val="Textepardfaut"/>
        <w:jc w:val="center"/>
        <w:rPr>
          <w:rFonts w:asciiTheme="minorHAnsi" w:hAnsiTheme="minorHAnsi" w:cstheme="minorHAnsi"/>
          <w:b/>
        </w:rPr>
      </w:pPr>
      <w:r w:rsidRPr="007009E1">
        <w:rPr>
          <w:rFonts w:asciiTheme="minorHAnsi" w:hAnsiTheme="minorHAnsi" w:cstheme="minorHAnsi"/>
          <w:b/>
        </w:rPr>
        <w:t>Le silence est aussi la ponctuation du langage.</w:t>
      </w:r>
    </w:p>
    <w:p w:rsidR="00574A15" w:rsidRDefault="00574A15">
      <w:pPr>
        <w:pStyle w:val="Textepardfaut"/>
        <w:rPr>
          <w:rFonts w:asciiTheme="minorHAnsi" w:hAnsiTheme="minorHAnsi" w:cstheme="minorHAnsi"/>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803A83" w:rsidRPr="007009E1" w:rsidRDefault="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r w:rsidRPr="007009E1">
        <w:rPr>
          <w:rFonts w:asciiTheme="minorHAnsi" w:hAnsiTheme="minorHAnsi" w:cstheme="minorHAnsi"/>
        </w:rPr>
        <w:t>Le silence n'est pas un vide. Il n'est pas à redouter.</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Le RESPONSABLE doit le rechercher, en faire son allié. Non seulement Il peut recueillir des informations, mais c'est aussi le bon moyen pour lui de :</w:t>
      </w:r>
    </w:p>
    <w:p w:rsidR="00574A15" w:rsidRDefault="00574A15">
      <w:pPr>
        <w:pStyle w:val="Textepardfaut"/>
        <w:rPr>
          <w:rFonts w:asciiTheme="minorHAnsi" w:hAnsiTheme="minorHAnsi" w:cstheme="minorHAnsi"/>
        </w:rPr>
      </w:pPr>
    </w:p>
    <w:p w:rsidR="00803A83" w:rsidRPr="007009E1" w:rsidRDefault="00803A83">
      <w:pPr>
        <w:pStyle w:val="Textepardfaut"/>
        <w:rPr>
          <w:rFonts w:asciiTheme="minorHAnsi" w:hAnsiTheme="minorHAnsi" w:cstheme="minorHAnsi"/>
        </w:rPr>
      </w:pPr>
    </w:p>
    <w:p w:rsidR="00574A15" w:rsidRPr="007009E1" w:rsidRDefault="00574A15" w:rsidP="00574A15">
      <w:pPr>
        <w:pStyle w:val="Textepardfaut"/>
        <w:numPr>
          <w:ilvl w:val="0"/>
          <w:numId w:val="83"/>
        </w:numPr>
        <w:ind w:left="0" w:firstLine="0"/>
        <w:rPr>
          <w:rFonts w:asciiTheme="minorHAnsi" w:hAnsiTheme="minorHAnsi" w:cstheme="minorHAnsi"/>
        </w:rPr>
      </w:pPr>
      <w:r w:rsidRPr="007009E1">
        <w:rPr>
          <w:rFonts w:asciiTheme="minorHAnsi" w:hAnsiTheme="minorHAnsi" w:cstheme="minorHAnsi"/>
        </w:rPr>
        <w:t>approfondir ses connaissances (on peut toujours apprendre),</w:t>
      </w:r>
    </w:p>
    <w:p w:rsidR="00803A83" w:rsidRDefault="00803A83" w:rsidP="00803A83">
      <w:pPr>
        <w:pStyle w:val="Textepardfaut"/>
        <w:rPr>
          <w:rFonts w:asciiTheme="minorHAnsi" w:hAnsiTheme="minorHAnsi" w:cstheme="minorHAnsi"/>
        </w:rPr>
      </w:pPr>
    </w:p>
    <w:p w:rsidR="00574A15" w:rsidRPr="007009E1" w:rsidRDefault="00574A15" w:rsidP="00574A15">
      <w:pPr>
        <w:pStyle w:val="Textepardfaut"/>
        <w:numPr>
          <w:ilvl w:val="0"/>
          <w:numId w:val="84"/>
        </w:numPr>
        <w:ind w:left="0" w:firstLine="0"/>
        <w:rPr>
          <w:rFonts w:asciiTheme="minorHAnsi" w:hAnsiTheme="minorHAnsi" w:cstheme="minorHAnsi"/>
        </w:rPr>
      </w:pPr>
      <w:r w:rsidRPr="007009E1">
        <w:rPr>
          <w:rFonts w:asciiTheme="minorHAnsi" w:hAnsiTheme="minorHAnsi" w:cstheme="minorHAnsi"/>
        </w:rPr>
        <w:t>accroître sa compétence,</w:t>
      </w:r>
    </w:p>
    <w:p w:rsidR="00803A83" w:rsidRDefault="00803A83" w:rsidP="00803A83">
      <w:pPr>
        <w:pStyle w:val="Textepardfaut"/>
        <w:rPr>
          <w:rFonts w:asciiTheme="minorHAnsi" w:hAnsiTheme="minorHAnsi" w:cstheme="minorHAnsi"/>
        </w:rPr>
      </w:pPr>
    </w:p>
    <w:p w:rsidR="00574A15" w:rsidRPr="007009E1" w:rsidRDefault="00574A15" w:rsidP="00574A15">
      <w:pPr>
        <w:pStyle w:val="Textepardfaut"/>
        <w:numPr>
          <w:ilvl w:val="0"/>
          <w:numId w:val="85"/>
        </w:numPr>
        <w:ind w:left="0" w:firstLine="0"/>
        <w:rPr>
          <w:rFonts w:asciiTheme="minorHAnsi" w:hAnsiTheme="minorHAnsi" w:cstheme="minorHAnsi"/>
        </w:rPr>
      </w:pPr>
      <w:r w:rsidRPr="007009E1">
        <w:rPr>
          <w:rFonts w:asciiTheme="minorHAnsi" w:hAnsiTheme="minorHAnsi" w:cstheme="minorHAnsi"/>
        </w:rPr>
        <w:t>se faire mieux apprécier de son collaborateur,</w:t>
      </w:r>
    </w:p>
    <w:p w:rsidR="00803A83" w:rsidRDefault="00803A83" w:rsidP="00803A83">
      <w:pPr>
        <w:pStyle w:val="Textepardfaut"/>
        <w:rPr>
          <w:rFonts w:asciiTheme="minorHAnsi" w:hAnsiTheme="minorHAnsi" w:cstheme="minorHAnsi"/>
        </w:rPr>
      </w:pPr>
    </w:p>
    <w:p w:rsidR="00574A15" w:rsidRPr="007009E1" w:rsidRDefault="00574A15" w:rsidP="00574A15">
      <w:pPr>
        <w:pStyle w:val="Textepardfaut"/>
        <w:numPr>
          <w:ilvl w:val="0"/>
          <w:numId w:val="86"/>
        </w:numPr>
        <w:ind w:left="0" w:firstLine="0"/>
        <w:rPr>
          <w:rFonts w:asciiTheme="minorHAnsi" w:hAnsiTheme="minorHAnsi" w:cstheme="minorHAnsi"/>
        </w:rPr>
      </w:pPr>
      <w:r w:rsidRPr="007009E1">
        <w:rPr>
          <w:rFonts w:asciiTheme="minorHAnsi" w:hAnsiTheme="minorHAnsi" w:cstheme="minorHAnsi"/>
        </w:rPr>
        <w:t>mieux «coller» à la réalité professionnelle et personnelle.</w:t>
      </w:r>
    </w:p>
    <w:p w:rsidR="00574A15" w:rsidRDefault="00574A15">
      <w:pPr>
        <w:pStyle w:val="Textepardfaut"/>
        <w:rPr>
          <w:rFonts w:asciiTheme="minorHAnsi" w:hAnsiTheme="minorHAnsi" w:cstheme="minorHAnsi"/>
        </w:rPr>
      </w:pPr>
    </w:p>
    <w:p w:rsidR="00803A83" w:rsidRPr="007009E1" w:rsidRDefault="00803A83">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b/>
        </w:rPr>
      </w:pPr>
      <w:r w:rsidRPr="007009E1">
        <w:rPr>
          <w:rFonts w:asciiTheme="minorHAnsi" w:hAnsiTheme="minorHAnsi" w:cstheme="minorHAnsi"/>
          <w:b/>
        </w:rPr>
        <w:t>Sur le plan de l'image personnelle,</w:t>
      </w:r>
      <w:r w:rsidRPr="007009E1">
        <w:rPr>
          <w:rFonts w:asciiTheme="minorHAnsi" w:hAnsiTheme="minorHAnsi" w:cstheme="minorHAnsi"/>
        </w:rPr>
        <w:t xml:space="preserve"> une écoute efficace permet de s'affirmer et d'intégrer au mieux les impératifs du collaborateur. </w:t>
      </w:r>
      <w:r w:rsidRPr="007009E1">
        <w:rPr>
          <w:rFonts w:asciiTheme="minorHAnsi" w:hAnsiTheme="minorHAnsi" w:cstheme="minorHAnsi"/>
          <w:i/>
        </w:rPr>
        <w:t>Une bonne écoute témoigne de la considération du responsable envers son collaborateur. Elle le valorise.</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cr/>
      </w:r>
      <w:r w:rsidRPr="007009E1">
        <w:rPr>
          <w:rFonts w:asciiTheme="minorHAnsi" w:hAnsiTheme="minorHAnsi" w:cstheme="minorHAnsi"/>
        </w:rPr>
        <w:cr/>
      </w:r>
      <w:r w:rsidRPr="007009E1">
        <w:rPr>
          <w:rFonts w:asciiTheme="minorHAnsi" w:hAnsiTheme="minorHAnsi" w:cstheme="minorHAnsi"/>
          <w:b/>
        </w:rPr>
        <w:t>POUR FAIRE ÉCHOUER L’ÉCOUTE</w:t>
      </w:r>
    </w:p>
    <w:p w:rsidR="00574A15" w:rsidRDefault="00574A15">
      <w:pPr>
        <w:pStyle w:val="Textepardfaut"/>
        <w:jc w:val="both"/>
        <w:rPr>
          <w:rFonts w:asciiTheme="minorHAnsi" w:hAnsiTheme="minorHAnsi" w:cstheme="minorHAnsi"/>
        </w:rPr>
      </w:pPr>
    </w:p>
    <w:p w:rsidR="00803A83" w:rsidRPr="007009E1" w:rsidRDefault="00803A83">
      <w:pPr>
        <w:pStyle w:val="Textepardfaut"/>
        <w:jc w:val="both"/>
        <w:rPr>
          <w:rFonts w:asciiTheme="minorHAnsi" w:hAnsiTheme="minorHAnsi" w:cstheme="minorHAnsi"/>
        </w:rPr>
      </w:pPr>
    </w:p>
    <w:p w:rsidR="00574A15" w:rsidRPr="007009E1" w:rsidRDefault="00574A15">
      <w:pPr>
        <w:pStyle w:val="Textepardfaut"/>
        <w:jc w:val="both"/>
        <w:rPr>
          <w:rFonts w:asciiTheme="minorHAnsi" w:hAnsiTheme="minorHAnsi" w:cstheme="minorHAnsi"/>
          <w:b/>
        </w:rPr>
      </w:pPr>
      <w:r w:rsidRPr="007009E1">
        <w:rPr>
          <w:rFonts w:asciiTheme="minorHAnsi" w:hAnsiTheme="minorHAnsi" w:cstheme="minorHAnsi"/>
          <w:b/>
        </w:rPr>
        <w:t>Juger :</w:t>
      </w:r>
      <w:r w:rsidRPr="007009E1">
        <w:rPr>
          <w:rFonts w:asciiTheme="minorHAnsi" w:hAnsiTheme="minorHAnsi" w:cstheme="minorHAnsi"/>
        </w:rPr>
        <w:t xml:space="preserve"> Projeter “ c’est bien ”, “ c’est mal ”.</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Vouloir influencer / Forcer la main.</w:t>
      </w:r>
    </w:p>
    <w:p w:rsidR="00574A15" w:rsidRDefault="00574A15">
      <w:pPr>
        <w:pStyle w:val="Textepardfaut"/>
        <w:jc w:val="both"/>
        <w:rPr>
          <w:rFonts w:asciiTheme="minorHAnsi" w:hAnsiTheme="minorHAnsi" w:cstheme="minorHAnsi"/>
        </w:rPr>
      </w:pPr>
    </w:p>
    <w:p w:rsidR="00803A83" w:rsidRPr="007009E1" w:rsidRDefault="00803A83">
      <w:pPr>
        <w:pStyle w:val="Textepardfaut"/>
        <w:jc w:val="both"/>
        <w:rPr>
          <w:rFonts w:asciiTheme="minorHAnsi" w:hAnsiTheme="minorHAnsi" w:cstheme="minorHAnsi"/>
        </w:rPr>
      </w:pPr>
    </w:p>
    <w:p w:rsidR="00574A15" w:rsidRPr="007009E1" w:rsidRDefault="00574A15">
      <w:pPr>
        <w:pStyle w:val="Textepardfaut"/>
        <w:jc w:val="both"/>
        <w:rPr>
          <w:rFonts w:asciiTheme="minorHAnsi" w:hAnsiTheme="minorHAnsi" w:cstheme="minorHAnsi"/>
          <w:b/>
        </w:rPr>
      </w:pPr>
      <w:r w:rsidRPr="007009E1">
        <w:rPr>
          <w:rFonts w:asciiTheme="minorHAnsi" w:hAnsiTheme="minorHAnsi" w:cstheme="minorHAnsi"/>
          <w:b/>
        </w:rPr>
        <w:t>Réfuter :</w:t>
      </w:r>
      <w:r w:rsidRPr="007009E1">
        <w:rPr>
          <w:rFonts w:asciiTheme="minorHAnsi" w:hAnsiTheme="minorHAnsi" w:cstheme="minorHAnsi"/>
        </w:rPr>
        <w:t xml:space="preserve"> Contrer “ non, mais ”, ou “ oui, mais ”</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Vouloir convaincre “ je vais vous expliquer ”.</w:t>
      </w:r>
    </w:p>
    <w:p w:rsidR="00574A15" w:rsidRDefault="00574A15">
      <w:pPr>
        <w:pStyle w:val="Textepardfaut"/>
        <w:jc w:val="both"/>
        <w:rPr>
          <w:rFonts w:asciiTheme="minorHAnsi" w:hAnsiTheme="minorHAnsi" w:cstheme="minorHAnsi"/>
        </w:rPr>
      </w:pPr>
    </w:p>
    <w:p w:rsidR="00803A83" w:rsidRPr="007009E1" w:rsidRDefault="00803A83">
      <w:pPr>
        <w:pStyle w:val="Textepardfaut"/>
        <w:jc w:val="both"/>
        <w:rPr>
          <w:rFonts w:asciiTheme="minorHAnsi" w:hAnsiTheme="minorHAnsi" w:cstheme="minorHAnsi"/>
        </w:rPr>
      </w:pPr>
    </w:p>
    <w:p w:rsidR="00574A15" w:rsidRPr="007009E1" w:rsidRDefault="00574A15">
      <w:pPr>
        <w:pStyle w:val="Textepardfaut"/>
        <w:jc w:val="both"/>
        <w:rPr>
          <w:rFonts w:asciiTheme="minorHAnsi" w:hAnsiTheme="minorHAnsi" w:cstheme="minorHAnsi"/>
          <w:b/>
        </w:rPr>
      </w:pPr>
      <w:r w:rsidRPr="007009E1">
        <w:rPr>
          <w:rFonts w:asciiTheme="minorHAnsi" w:hAnsiTheme="minorHAnsi" w:cstheme="minorHAnsi"/>
          <w:b/>
        </w:rPr>
        <w:t>Surenchérir :</w:t>
      </w:r>
      <w:r w:rsidRPr="007009E1">
        <w:rPr>
          <w:rFonts w:asciiTheme="minorHAnsi" w:hAnsiTheme="minorHAnsi" w:cstheme="minorHAnsi"/>
        </w:rPr>
        <w:t xml:space="preserve"> Adopter la position de l’autre en allant encore plus loin.</w:t>
      </w:r>
    </w:p>
    <w:p w:rsidR="00574A15" w:rsidRDefault="00574A15">
      <w:pPr>
        <w:pStyle w:val="Textepardfaut"/>
        <w:jc w:val="both"/>
        <w:rPr>
          <w:rFonts w:asciiTheme="minorHAnsi" w:hAnsiTheme="minorHAnsi" w:cstheme="minorHAnsi"/>
        </w:rPr>
      </w:pPr>
    </w:p>
    <w:p w:rsidR="00803A83" w:rsidRPr="007009E1" w:rsidRDefault="00803A83">
      <w:pPr>
        <w:pStyle w:val="Textepardfaut"/>
        <w:jc w:val="both"/>
        <w:rPr>
          <w:rFonts w:asciiTheme="minorHAnsi" w:hAnsiTheme="minorHAnsi" w:cstheme="minorHAnsi"/>
        </w:rPr>
      </w:pPr>
    </w:p>
    <w:p w:rsidR="00574A15" w:rsidRPr="007009E1" w:rsidRDefault="00574A15">
      <w:pPr>
        <w:pStyle w:val="Textepardfaut"/>
        <w:jc w:val="both"/>
        <w:rPr>
          <w:rFonts w:asciiTheme="minorHAnsi" w:hAnsiTheme="minorHAnsi" w:cstheme="minorHAnsi"/>
          <w:b/>
        </w:rPr>
      </w:pPr>
      <w:r w:rsidRPr="007009E1">
        <w:rPr>
          <w:rFonts w:asciiTheme="minorHAnsi" w:hAnsiTheme="minorHAnsi" w:cstheme="minorHAnsi"/>
          <w:b/>
        </w:rPr>
        <w:t>Manifester sa réactivité émotionnelle :</w:t>
      </w:r>
      <w:r w:rsidRPr="007009E1">
        <w:rPr>
          <w:rFonts w:asciiTheme="minorHAnsi" w:hAnsiTheme="minorHAnsi" w:cstheme="minorHAnsi"/>
        </w:rPr>
        <w:t xml:space="preserve"> Montrer sa colère, son agacement, son impatience par les mimiques, la gestuelle, la posture ou la voix.</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803A83" w:rsidRPr="007009E1" w:rsidRDefault="00803A83" w:rsidP="00803A83">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b/>
          <w:sz w:val="40"/>
        </w:rPr>
      </w:pPr>
      <w:r w:rsidRPr="007009E1">
        <w:rPr>
          <w:rFonts w:asciiTheme="minorHAnsi" w:hAnsiTheme="minorHAnsi" w:cstheme="minorHAnsi"/>
          <w:b/>
          <w:sz w:val="40"/>
        </w:rPr>
        <w:lastRenderedPageBreak/>
        <w:t>PRATIQUER LA REFORMULATION</w:t>
      </w:r>
    </w:p>
    <w:p w:rsidR="00803A83" w:rsidRPr="007009E1" w:rsidRDefault="00803A83" w:rsidP="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LA REFORMULATION</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La reformulation est le maillon de sécurité du langage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r w:rsidRPr="007009E1">
        <w:rPr>
          <w:rFonts w:asciiTheme="minorHAnsi" w:hAnsiTheme="minorHAnsi" w:cstheme="minorHAnsi"/>
        </w:rPr>
        <w:t>Elle permet de :</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87"/>
        </w:numPr>
        <w:ind w:left="0" w:firstLine="0"/>
        <w:rPr>
          <w:rFonts w:asciiTheme="minorHAnsi" w:hAnsiTheme="minorHAnsi" w:cstheme="minorHAnsi"/>
        </w:rPr>
      </w:pPr>
      <w:r w:rsidRPr="007009E1">
        <w:rPr>
          <w:rFonts w:asciiTheme="minorHAnsi" w:hAnsiTheme="minorHAnsi" w:cstheme="minorHAnsi"/>
        </w:rPr>
        <w:t>montrer que le responsable a bien compris ce que lui dit son collaborateur,</w:t>
      </w:r>
    </w:p>
    <w:p w:rsidR="00803A83" w:rsidRPr="007009E1" w:rsidRDefault="00803A83" w:rsidP="00803A83">
      <w:pPr>
        <w:pStyle w:val="Textepardfaut"/>
        <w:ind w:left="283"/>
        <w:rPr>
          <w:rFonts w:asciiTheme="minorHAnsi" w:hAnsiTheme="minorHAnsi" w:cstheme="minorHAnsi"/>
        </w:rPr>
      </w:pPr>
    </w:p>
    <w:p w:rsidR="00574A15" w:rsidRPr="007009E1" w:rsidRDefault="00574A15" w:rsidP="00574A15">
      <w:pPr>
        <w:pStyle w:val="Textepardfaut"/>
        <w:numPr>
          <w:ilvl w:val="0"/>
          <w:numId w:val="88"/>
        </w:numPr>
        <w:ind w:left="0" w:firstLine="0"/>
        <w:rPr>
          <w:rFonts w:asciiTheme="minorHAnsi" w:hAnsiTheme="minorHAnsi" w:cstheme="minorHAnsi"/>
        </w:rPr>
      </w:pPr>
      <w:r w:rsidRPr="007009E1">
        <w:rPr>
          <w:rFonts w:asciiTheme="minorHAnsi" w:hAnsiTheme="minorHAnsi" w:cstheme="minorHAnsi"/>
        </w:rPr>
        <w:t>manifester un réel intérêt envers le collaborateur,</w:t>
      </w:r>
    </w:p>
    <w:p w:rsidR="00803A83" w:rsidRPr="007009E1" w:rsidRDefault="00803A83" w:rsidP="00803A83">
      <w:pPr>
        <w:pStyle w:val="Textepardfaut"/>
        <w:ind w:left="283"/>
        <w:rPr>
          <w:rFonts w:asciiTheme="minorHAnsi" w:hAnsiTheme="minorHAnsi" w:cstheme="minorHAnsi"/>
        </w:rPr>
      </w:pPr>
    </w:p>
    <w:p w:rsidR="00574A15" w:rsidRPr="007009E1" w:rsidRDefault="00574A15" w:rsidP="00574A15">
      <w:pPr>
        <w:pStyle w:val="Textepardfaut"/>
        <w:numPr>
          <w:ilvl w:val="0"/>
          <w:numId w:val="89"/>
        </w:numPr>
        <w:ind w:left="0" w:firstLine="0"/>
        <w:rPr>
          <w:rFonts w:asciiTheme="minorHAnsi" w:hAnsiTheme="minorHAnsi" w:cstheme="minorHAnsi"/>
        </w:rPr>
      </w:pPr>
      <w:r w:rsidRPr="007009E1">
        <w:rPr>
          <w:rFonts w:asciiTheme="minorHAnsi" w:hAnsiTheme="minorHAnsi" w:cstheme="minorHAnsi"/>
        </w:rPr>
        <w:t>générer la sympathie : " je vous reçois 5 sur 5 ",</w:t>
      </w:r>
    </w:p>
    <w:p w:rsidR="00803A83" w:rsidRPr="007009E1" w:rsidRDefault="00803A83" w:rsidP="00803A83">
      <w:pPr>
        <w:pStyle w:val="Textepardfaut"/>
        <w:ind w:left="283"/>
        <w:rPr>
          <w:rFonts w:asciiTheme="minorHAnsi" w:hAnsiTheme="minorHAnsi" w:cstheme="minorHAnsi"/>
        </w:rPr>
      </w:pPr>
    </w:p>
    <w:p w:rsidR="00574A15" w:rsidRPr="007009E1" w:rsidRDefault="00574A15" w:rsidP="00574A15">
      <w:pPr>
        <w:pStyle w:val="Textepardfaut"/>
        <w:numPr>
          <w:ilvl w:val="0"/>
          <w:numId w:val="90"/>
        </w:numPr>
        <w:ind w:left="0" w:firstLine="0"/>
        <w:rPr>
          <w:rFonts w:asciiTheme="minorHAnsi" w:hAnsiTheme="minorHAnsi" w:cstheme="minorHAnsi"/>
        </w:rPr>
      </w:pPr>
      <w:r w:rsidRPr="007009E1">
        <w:rPr>
          <w:rFonts w:asciiTheme="minorHAnsi" w:hAnsiTheme="minorHAnsi" w:cstheme="minorHAnsi"/>
        </w:rPr>
        <w:t>se faire préciser quelque chose,</w:t>
      </w:r>
    </w:p>
    <w:p w:rsidR="00803A83" w:rsidRPr="007009E1" w:rsidRDefault="00803A83" w:rsidP="00803A83">
      <w:pPr>
        <w:pStyle w:val="Textepardfaut"/>
        <w:ind w:left="283"/>
        <w:rPr>
          <w:rFonts w:asciiTheme="minorHAnsi" w:hAnsiTheme="minorHAnsi" w:cstheme="minorHAnsi"/>
        </w:rPr>
      </w:pPr>
    </w:p>
    <w:p w:rsidR="00574A15" w:rsidRPr="007009E1" w:rsidRDefault="00574A15" w:rsidP="00574A15">
      <w:pPr>
        <w:pStyle w:val="Textepardfaut"/>
        <w:numPr>
          <w:ilvl w:val="0"/>
          <w:numId w:val="91"/>
        </w:numPr>
        <w:ind w:left="0" w:firstLine="0"/>
        <w:rPr>
          <w:rFonts w:asciiTheme="minorHAnsi" w:hAnsiTheme="minorHAnsi" w:cstheme="minorHAnsi"/>
        </w:rPr>
      </w:pPr>
      <w:r w:rsidRPr="007009E1">
        <w:rPr>
          <w:rFonts w:asciiTheme="minorHAnsi" w:hAnsiTheme="minorHAnsi" w:cstheme="minorHAnsi"/>
        </w:rPr>
        <w:t>Se donner le temps de réfléchir avant de répondre.</w:t>
      </w:r>
    </w:p>
    <w:p w:rsidR="00574A15" w:rsidRDefault="00574A15">
      <w:pPr>
        <w:pStyle w:val="Textepardfaut"/>
        <w:rPr>
          <w:rFonts w:asciiTheme="minorHAnsi" w:hAnsiTheme="minorHAnsi" w:cstheme="minorHAnsi"/>
        </w:rPr>
      </w:pPr>
    </w:p>
    <w:p w:rsidR="00803A83" w:rsidRPr="007009E1" w:rsidRDefault="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Pour reformuler, il est nécessaire tout d'abord que le responsable</w:t>
      </w:r>
      <w:r w:rsidRPr="007009E1">
        <w:rPr>
          <w:rFonts w:asciiTheme="minorHAnsi" w:hAnsiTheme="minorHAnsi" w:cstheme="minorHAnsi"/>
        </w:rPr>
        <w:t xml:space="preserve"> </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92"/>
        </w:numPr>
        <w:ind w:left="0" w:firstLine="0"/>
        <w:rPr>
          <w:rFonts w:asciiTheme="minorHAnsi" w:hAnsiTheme="minorHAnsi" w:cstheme="minorHAnsi"/>
        </w:rPr>
      </w:pPr>
      <w:r w:rsidRPr="007009E1">
        <w:rPr>
          <w:rFonts w:asciiTheme="minorHAnsi" w:hAnsiTheme="minorHAnsi" w:cstheme="minorHAnsi"/>
        </w:rPr>
        <w:t>soit attentif à son interlocuteur,</w:t>
      </w:r>
    </w:p>
    <w:p w:rsidR="00574A15" w:rsidRPr="007009E1" w:rsidRDefault="00574A15" w:rsidP="00574A15">
      <w:pPr>
        <w:pStyle w:val="Textepardfaut"/>
        <w:numPr>
          <w:ilvl w:val="0"/>
          <w:numId w:val="93"/>
        </w:numPr>
        <w:ind w:left="0" w:firstLine="0"/>
        <w:rPr>
          <w:rFonts w:asciiTheme="minorHAnsi" w:hAnsiTheme="minorHAnsi" w:cstheme="minorHAnsi"/>
        </w:rPr>
      </w:pPr>
      <w:r w:rsidRPr="007009E1">
        <w:rPr>
          <w:rFonts w:asciiTheme="minorHAnsi" w:hAnsiTheme="minorHAnsi" w:cstheme="minorHAnsi"/>
        </w:rPr>
        <w:t>soit calme et posé.</w:t>
      </w:r>
    </w:p>
    <w:p w:rsidR="00574A15" w:rsidRDefault="00574A15">
      <w:pPr>
        <w:pStyle w:val="Textepardfaut"/>
        <w:rPr>
          <w:rFonts w:asciiTheme="minorHAnsi" w:hAnsiTheme="minorHAnsi" w:cstheme="minorHAnsi"/>
        </w:rPr>
      </w:pPr>
    </w:p>
    <w:p w:rsidR="00803A83" w:rsidRPr="007009E1" w:rsidRDefault="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r w:rsidRPr="007009E1">
        <w:rPr>
          <w:rFonts w:asciiTheme="minorHAnsi" w:hAnsiTheme="minorHAnsi" w:cstheme="minorHAnsi"/>
        </w:rPr>
        <w:t xml:space="preserve"> La reformulation est souvent précédée par une expression-renvoi :</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94"/>
        </w:numPr>
        <w:ind w:left="0" w:firstLine="0"/>
        <w:rPr>
          <w:rFonts w:asciiTheme="minorHAnsi" w:hAnsiTheme="minorHAnsi" w:cstheme="minorHAnsi"/>
        </w:rPr>
      </w:pPr>
      <w:r w:rsidRPr="007009E1">
        <w:rPr>
          <w:rFonts w:asciiTheme="minorHAnsi" w:hAnsiTheme="minorHAnsi" w:cstheme="minorHAnsi"/>
        </w:rPr>
        <w:t>«Vous me dites que ...»  ou  «Si j'ai bien compris ... »</w:t>
      </w:r>
    </w:p>
    <w:p w:rsidR="00574A15" w:rsidRDefault="00574A15">
      <w:pPr>
        <w:pStyle w:val="Textepardfaut"/>
        <w:rPr>
          <w:rFonts w:asciiTheme="minorHAnsi" w:hAnsiTheme="minorHAnsi" w:cstheme="minorHAnsi"/>
        </w:rPr>
      </w:pPr>
    </w:p>
    <w:p w:rsidR="00803A83" w:rsidRPr="007009E1" w:rsidRDefault="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Exemples  de reformulation :</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95"/>
        </w:numPr>
        <w:ind w:left="0" w:firstLine="0"/>
        <w:rPr>
          <w:rFonts w:asciiTheme="minorHAnsi" w:hAnsiTheme="minorHAnsi" w:cstheme="minorHAnsi"/>
        </w:rPr>
      </w:pPr>
      <w:r w:rsidRPr="007009E1">
        <w:rPr>
          <w:rFonts w:asciiTheme="minorHAnsi" w:hAnsiTheme="minorHAnsi" w:cstheme="minorHAnsi"/>
        </w:rPr>
        <w:t>«Vous me dites que l'accueil des patients ne se fait pas ici.»</w:t>
      </w:r>
    </w:p>
    <w:p w:rsidR="00574A15" w:rsidRPr="007009E1" w:rsidRDefault="00574A15" w:rsidP="00574A15">
      <w:pPr>
        <w:pStyle w:val="Textepardfaut"/>
        <w:numPr>
          <w:ilvl w:val="0"/>
          <w:numId w:val="96"/>
        </w:numPr>
        <w:ind w:left="0" w:firstLine="0"/>
        <w:rPr>
          <w:rFonts w:asciiTheme="minorHAnsi" w:hAnsiTheme="minorHAnsi" w:cstheme="minorHAnsi"/>
        </w:rPr>
      </w:pPr>
      <w:r w:rsidRPr="007009E1">
        <w:rPr>
          <w:rFonts w:asciiTheme="minorHAnsi" w:hAnsiTheme="minorHAnsi" w:cstheme="minorHAnsi"/>
        </w:rPr>
        <w:t>«Si j'ai bien compris, la surveillante n'arrive que dans dix minutes.»</w:t>
      </w:r>
    </w:p>
    <w:p w:rsidR="00574A15" w:rsidRDefault="00574A15">
      <w:pPr>
        <w:pStyle w:val="Textepardfaut"/>
        <w:rPr>
          <w:rFonts w:asciiTheme="minorHAnsi" w:hAnsiTheme="minorHAnsi" w:cstheme="minorHAnsi"/>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803A83" w:rsidRPr="007009E1" w:rsidRDefault="00803A83" w:rsidP="00803A83">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sz w:val="28"/>
        </w:rPr>
      </w:pPr>
      <w:r w:rsidRPr="007009E1">
        <w:rPr>
          <w:rFonts w:asciiTheme="minorHAnsi" w:hAnsiTheme="minorHAnsi" w:cstheme="minorHAnsi"/>
          <w:b/>
          <w:sz w:val="40"/>
        </w:rPr>
        <w:lastRenderedPageBreak/>
        <w:t>SAVOIR QUESTIONNER</w:t>
      </w:r>
    </w:p>
    <w:p w:rsidR="00803A83" w:rsidRPr="007009E1" w:rsidRDefault="00803A83" w:rsidP="00803A83">
      <w:pPr>
        <w:pStyle w:val="Textepardfaut"/>
        <w:rPr>
          <w:rFonts w:asciiTheme="minorHAnsi" w:hAnsiTheme="minorHAnsi" w:cstheme="minorHAnsi"/>
        </w:rPr>
      </w:pPr>
    </w:p>
    <w:p w:rsidR="00803A83" w:rsidRPr="007009E1" w:rsidRDefault="00803A83">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97"/>
        </w:numPr>
        <w:ind w:left="0" w:firstLine="0"/>
        <w:rPr>
          <w:rFonts w:asciiTheme="minorHAnsi" w:hAnsiTheme="minorHAnsi" w:cstheme="minorHAnsi"/>
          <w:b/>
          <w:smallCaps/>
          <w:sz w:val="28"/>
        </w:rPr>
      </w:pPr>
      <w:r w:rsidRPr="007009E1">
        <w:rPr>
          <w:rFonts w:asciiTheme="minorHAnsi" w:hAnsiTheme="minorHAnsi" w:cstheme="minorHAnsi"/>
          <w:b/>
          <w:smallCaps/>
          <w:sz w:val="28"/>
        </w:rPr>
        <w:t>Créer le dialogue avec la "boîte à outils du questionnement" :</w:t>
      </w:r>
    </w:p>
    <w:p w:rsidR="00803A83" w:rsidRPr="007009E1" w:rsidRDefault="00803A83" w:rsidP="00803A83">
      <w:pPr>
        <w:pStyle w:val="Textepardfaut"/>
        <w:rPr>
          <w:rFonts w:asciiTheme="minorHAnsi" w:hAnsiTheme="minorHAnsi" w:cstheme="minorHAnsi"/>
        </w:rPr>
      </w:pPr>
    </w:p>
    <w:p w:rsidR="00574A15" w:rsidRPr="00803A83" w:rsidRDefault="00574A15" w:rsidP="00803A83">
      <w:pPr>
        <w:pStyle w:val="Textepardfaut"/>
        <w:numPr>
          <w:ilvl w:val="0"/>
          <w:numId w:val="98"/>
        </w:numPr>
        <w:ind w:left="0" w:firstLine="0"/>
        <w:jc w:val="both"/>
        <w:rPr>
          <w:rFonts w:asciiTheme="minorHAnsi" w:hAnsiTheme="minorHAnsi" w:cstheme="minorHAnsi"/>
          <w:sz w:val="28"/>
        </w:rPr>
      </w:pPr>
      <w:r w:rsidRPr="007009E1">
        <w:rPr>
          <w:rFonts w:asciiTheme="minorHAnsi" w:hAnsiTheme="minorHAnsi" w:cstheme="minorHAnsi"/>
          <w:sz w:val="28"/>
        </w:rPr>
        <w:t>Pratiquer le questionnement ouvert et fermé pour approfondir l'échange.</w:t>
      </w:r>
    </w:p>
    <w:p w:rsidR="00803A83" w:rsidRPr="007009E1" w:rsidRDefault="00803A83" w:rsidP="00803A83">
      <w:pPr>
        <w:pStyle w:val="Textepardfaut"/>
        <w:rPr>
          <w:rFonts w:asciiTheme="minorHAnsi" w:hAnsiTheme="minorHAnsi" w:cstheme="minorHAnsi"/>
        </w:rPr>
      </w:pPr>
    </w:p>
    <w:p w:rsidR="00574A15" w:rsidRPr="00803A83"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xml:space="preserve">- </w:t>
      </w:r>
      <w:r w:rsidRPr="007009E1">
        <w:rPr>
          <w:rFonts w:asciiTheme="minorHAnsi" w:hAnsiTheme="minorHAnsi" w:cstheme="minorHAnsi"/>
          <w:sz w:val="28"/>
          <w:u w:val="single"/>
        </w:rPr>
        <w:t>Questions ouvertes :</w:t>
      </w:r>
      <w:r w:rsidRPr="007009E1">
        <w:rPr>
          <w:rFonts w:asciiTheme="minorHAnsi" w:hAnsiTheme="minorHAnsi" w:cstheme="minorHAnsi"/>
          <w:sz w:val="28"/>
        </w:rPr>
        <w:t xml:space="preserve"> </w:t>
      </w:r>
      <w:r w:rsidRPr="007009E1">
        <w:rPr>
          <w:rFonts w:asciiTheme="minorHAnsi" w:hAnsiTheme="minorHAnsi" w:cstheme="minorHAnsi"/>
          <w:i/>
          <w:sz w:val="28"/>
        </w:rPr>
        <w:t>qu'est-ce que... / que pensez-vous de ... / comment comptez-vous... / de quelle façon allez-vous... pourquoi... pour quelle raison...</w:t>
      </w:r>
    </w:p>
    <w:p w:rsidR="00803A83" w:rsidRPr="007009E1" w:rsidRDefault="00803A83" w:rsidP="00803A83">
      <w:pPr>
        <w:pStyle w:val="Textepardfaut"/>
        <w:rPr>
          <w:rFonts w:asciiTheme="minorHAnsi" w:hAnsiTheme="minorHAnsi" w:cstheme="minorHAnsi"/>
        </w:rPr>
      </w:pPr>
    </w:p>
    <w:p w:rsidR="00803A83" w:rsidRPr="00803A83"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xml:space="preserve">- </w:t>
      </w:r>
      <w:r w:rsidRPr="007009E1">
        <w:rPr>
          <w:rFonts w:asciiTheme="minorHAnsi" w:hAnsiTheme="minorHAnsi" w:cstheme="minorHAnsi"/>
          <w:sz w:val="28"/>
          <w:u w:val="single"/>
        </w:rPr>
        <w:t>Questions fermées :</w:t>
      </w:r>
      <w:r w:rsidRPr="007009E1">
        <w:rPr>
          <w:rFonts w:asciiTheme="minorHAnsi" w:hAnsiTheme="minorHAnsi" w:cstheme="minorHAnsi"/>
          <w:sz w:val="28"/>
        </w:rPr>
        <w:t xml:space="preserve"> </w:t>
      </w:r>
      <w:r w:rsidRPr="007009E1">
        <w:rPr>
          <w:rFonts w:asciiTheme="minorHAnsi" w:hAnsiTheme="minorHAnsi" w:cstheme="minorHAnsi"/>
          <w:i/>
          <w:sz w:val="28"/>
        </w:rPr>
        <w:t>est-ce que... / avez-vous... / êtes-vous... / préférez-vous... / travaillez-vous...</w:t>
      </w:r>
    </w:p>
    <w:p w:rsidR="00803A83" w:rsidRPr="007009E1" w:rsidRDefault="00803A83" w:rsidP="00803A83">
      <w:pPr>
        <w:pStyle w:val="Textepardfaut"/>
        <w:rPr>
          <w:rFonts w:asciiTheme="minorHAnsi" w:hAnsiTheme="minorHAnsi" w:cstheme="minorHAnsi"/>
        </w:rPr>
      </w:pPr>
    </w:p>
    <w:p w:rsidR="00574A15" w:rsidRPr="00803A83"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xml:space="preserve">- </w:t>
      </w:r>
      <w:r w:rsidRPr="007009E1">
        <w:rPr>
          <w:rFonts w:asciiTheme="minorHAnsi" w:hAnsiTheme="minorHAnsi" w:cstheme="minorHAnsi"/>
          <w:sz w:val="28"/>
          <w:u w:val="single"/>
        </w:rPr>
        <w:t>Questions relais :</w:t>
      </w:r>
      <w:r w:rsidRPr="007009E1">
        <w:rPr>
          <w:rFonts w:asciiTheme="minorHAnsi" w:hAnsiTheme="minorHAnsi" w:cstheme="minorHAnsi"/>
          <w:sz w:val="28"/>
        </w:rPr>
        <w:t xml:space="preserve"> </w:t>
      </w:r>
      <w:r w:rsidRPr="007009E1">
        <w:rPr>
          <w:rFonts w:asciiTheme="minorHAnsi" w:hAnsiTheme="minorHAnsi" w:cstheme="minorHAnsi"/>
          <w:i/>
          <w:sz w:val="28"/>
        </w:rPr>
        <w:t>en quoi ? / c'est-à-dire ? / par exemple ? / par rapport à quoi ? / dans quel cas ? / dans quelle mesure ? / en quel sens ?</w:t>
      </w:r>
    </w:p>
    <w:p w:rsidR="00803A83" w:rsidRPr="007009E1" w:rsidRDefault="00803A83" w:rsidP="00803A83">
      <w:pPr>
        <w:pStyle w:val="Textepardfaut"/>
        <w:rPr>
          <w:rFonts w:asciiTheme="minorHAnsi" w:hAnsiTheme="minorHAnsi" w:cstheme="minorHAnsi"/>
        </w:rPr>
      </w:pPr>
    </w:p>
    <w:p w:rsidR="00574A15" w:rsidRPr="00803A83"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xml:space="preserve">- </w:t>
      </w:r>
      <w:r w:rsidRPr="007009E1">
        <w:rPr>
          <w:rFonts w:asciiTheme="minorHAnsi" w:hAnsiTheme="minorHAnsi" w:cstheme="minorHAnsi"/>
          <w:sz w:val="28"/>
          <w:u w:val="single"/>
        </w:rPr>
        <w:t>Questions suggestives :</w:t>
      </w:r>
      <w:r w:rsidRPr="007009E1">
        <w:rPr>
          <w:rFonts w:asciiTheme="minorHAnsi" w:hAnsiTheme="minorHAnsi" w:cstheme="minorHAnsi"/>
          <w:sz w:val="28"/>
        </w:rPr>
        <w:t xml:space="preserve"> </w:t>
      </w:r>
      <w:r w:rsidRPr="007009E1">
        <w:rPr>
          <w:rFonts w:asciiTheme="minorHAnsi" w:hAnsiTheme="minorHAnsi" w:cstheme="minorHAnsi"/>
          <w:i/>
          <w:sz w:val="28"/>
        </w:rPr>
        <w:t>ne pensez-vous pas que... / ne croyez-vous pas que... ? ne serait-il pas... ?</w:t>
      </w:r>
    </w:p>
    <w:p w:rsidR="00803A83" w:rsidRPr="007009E1" w:rsidRDefault="00803A83" w:rsidP="00803A83">
      <w:pPr>
        <w:pStyle w:val="Textepardfaut"/>
        <w:rPr>
          <w:rFonts w:asciiTheme="minorHAnsi" w:hAnsiTheme="minorHAnsi" w:cstheme="minorHAnsi"/>
        </w:rPr>
      </w:pPr>
    </w:p>
    <w:p w:rsidR="00574A15" w:rsidRPr="00803A83"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À ÉVITER : LES QUESTIONS PIÈGES</w:t>
      </w:r>
    </w:p>
    <w:p w:rsidR="00803A83" w:rsidRPr="007009E1" w:rsidRDefault="00803A83" w:rsidP="00803A83">
      <w:pPr>
        <w:pStyle w:val="Textepardfaut"/>
        <w:rPr>
          <w:rFonts w:asciiTheme="minorHAnsi" w:hAnsiTheme="minorHAnsi" w:cstheme="minorHAnsi"/>
        </w:rPr>
      </w:pPr>
    </w:p>
    <w:p w:rsidR="00574A15" w:rsidRPr="007009E1" w:rsidRDefault="00574A15" w:rsidP="00574A15">
      <w:pPr>
        <w:pStyle w:val="Textepardfaut"/>
        <w:numPr>
          <w:ilvl w:val="0"/>
          <w:numId w:val="99"/>
        </w:numPr>
        <w:ind w:left="0" w:firstLine="0"/>
        <w:jc w:val="both"/>
        <w:rPr>
          <w:rFonts w:asciiTheme="minorHAnsi" w:hAnsiTheme="minorHAnsi" w:cstheme="minorHAnsi"/>
          <w:sz w:val="28"/>
        </w:rPr>
      </w:pPr>
      <w:r w:rsidRPr="007009E1">
        <w:rPr>
          <w:rFonts w:asciiTheme="minorHAnsi" w:hAnsiTheme="minorHAnsi" w:cstheme="minorHAnsi"/>
          <w:sz w:val="28"/>
        </w:rPr>
        <w:t>Reformuler pour réguler l'entretien et valider les informations.</w:t>
      </w:r>
    </w:p>
    <w:p w:rsidR="00803A83" w:rsidRPr="007009E1" w:rsidRDefault="00803A83" w:rsidP="00803A83">
      <w:pPr>
        <w:pStyle w:val="Textepardfaut"/>
        <w:rPr>
          <w:rFonts w:asciiTheme="minorHAnsi" w:hAnsiTheme="minorHAnsi" w:cstheme="minorHAnsi"/>
        </w:rPr>
      </w:pPr>
    </w:p>
    <w:p w:rsidR="00574A15" w:rsidRPr="007009E1" w:rsidRDefault="00574A15" w:rsidP="00574A15">
      <w:pPr>
        <w:pStyle w:val="Textepardfaut"/>
        <w:numPr>
          <w:ilvl w:val="12"/>
          <w:numId w:val="0"/>
        </w:numPr>
        <w:jc w:val="both"/>
        <w:rPr>
          <w:rFonts w:asciiTheme="minorHAnsi" w:hAnsiTheme="minorHAnsi" w:cstheme="minorHAnsi"/>
          <w:sz w:val="28"/>
        </w:rPr>
      </w:pPr>
      <w:r w:rsidRPr="007009E1">
        <w:rPr>
          <w:rFonts w:asciiTheme="minorHAnsi" w:hAnsiTheme="minorHAnsi" w:cstheme="minorHAnsi"/>
          <w:sz w:val="28"/>
        </w:rPr>
        <w:t>- en résumé... / en bref... / si je vous comprends bien... / selon vous... / revenons à... / reprenons... / en d'autres termes...</w:t>
      </w:r>
    </w:p>
    <w:p w:rsidR="00574A15" w:rsidRPr="007009E1" w:rsidRDefault="00574A15">
      <w:pPr>
        <w:pStyle w:val="Textepardfaut"/>
        <w:rPr>
          <w:rFonts w:asciiTheme="minorHAnsi" w:hAnsiTheme="minorHAnsi" w:cstheme="minorHAnsi"/>
        </w:rPr>
      </w:pPr>
    </w:p>
    <w:p w:rsidR="00574A15" w:rsidRPr="007009E1" w:rsidRDefault="00574A15">
      <w:pPr>
        <w:pStyle w:val="Retrait1"/>
        <w:spacing w:before="0"/>
        <w:ind w:left="0"/>
        <w:rPr>
          <w:rFonts w:asciiTheme="minorHAnsi" w:hAnsiTheme="minorHAnsi" w:cstheme="minorHAnsi"/>
        </w:rPr>
      </w:pPr>
    </w:p>
    <w:p w:rsidR="00574A15" w:rsidRPr="007009E1" w:rsidRDefault="00574A15">
      <w:pPr>
        <w:pStyle w:val="Retrait1"/>
        <w:spacing w:before="0"/>
        <w:ind w:left="0"/>
        <w:rPr>
          <w:rFonts w:asciiTheme="minorHAnsi" w:hAnsiTheme="minorHAnsi" w:cstheme="minorHAnsi"/>
        </w:rPr>
      </w:pPr>
    </w:p>
    <w:p w:rsidR="00574A15" w:rsidRPr="007009E1" w:rsidRDefault="00574A15">
      <w:pPr>
        <w:pStyle w:val="Retrait1"/>
        <w:spacing w:before="0"/>
        <w:ind w:left="0"/>
        <w:rPr>
          <w:rFonts w:asciiTheme="minorHAnsi" w:hAnsiTheme="minorHAnsi" w:cstheme="minorHAnsi"/>
        </w:rPr>
      </w:pPr>
    </w:p>
    <w:p w:rsidR="00803A83" w:rsidRDefault="00574A15">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center"/>
        <w:rPr>
          <w:rFonts w:asciiTheme="minorHAnsi" w:hAnsiTheme="minorHAnsi" w:cstheme="minorHAnsi"/>
        </w:rPr>
      </w:pPr>
      <w:r w:rsidRPr="007009E1">
        <w:rPr>
          <w:rFonts w:asciiTheme="minorHAnsi" w:hAnsiTheme="minorHAnsi" w:cstheme="minorHAnsi"/>
        </w:rPr>
        <w:t>Si l'on interroge les hommes, en posant bien les questions,</w:t>
      </w:r>
    </w:p>
    <w:p w:rsidR="00574A15" w:rsidRPr="007009E1" w:rsidRDefault="00574A15">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center"/>
        <w:rPr>
          <w:rFonts w:asciiTheme="minorHAnsi" w:hAnsiTheme="minorHAnsi" w:cstheme="minorHAnsi"/>
        </w:rPr>
      </w:pPr>
      <w:r w:rsidRPr="007009E1">
        <w:rPr>
          <w:rFonts w:asciiTheme="minorHAnsi" w:hAnsiTheme="minorHAnsi" w:cstheme="minorHAnsi"/>
        </w:rPr>
        <w:t>ils découvrent d'eux-mêmes la vérité sur chaque chose.</w:t>
      </w:r>
    </w:p>
    <w:p w:rsidR="00574A15" w:rsidRPr="007009E1" w:rsidRDefault="00574A15">
      <w:pPr>
        <w:pStyle w:val="Retrait1"/>
        <w:spacing w:before="0"/>
        <w:ind w:left="0"/>
        <w:rPr>
          <w:rFonts w:asciiTheme="minorHAnsi" w:hAnsiTheme="minorHAnsi" w:cstheme="minorHAnsi"/>
        </w:rPr>
      </w:pPr>
    </w:p>
    <w:p w:rsidR="00574A15" w:rsidRPr="007009E1" w:rsidRDefault="00574A15">
      <w:pPr>
        <w:pStyle w:val="Retrait1"/>
        <w:spacing w:before="0"/>
        <w:ind w:left="0"/>
        <w:rPr>
          <w:rFonts w:asciiTheme="minorHAnsi" w:hAnsiTheme="minorHAnsi" w:cstheme="minorHAnsi"/>
        </w:rPr>
      </w:pPr>
    </w:p>
    <w:p w:rsidR="00574A15" w:rsidRPr="007009E1" w:rsidRDefault="00574A15">
      <w:pPr>
        <w:pStyle w:val="Retrait1"/>
        <w:spacing w:before="0"/>
        <w:ind w:left="0"/>
        <w:rPr>
          <w:rFonts w:asciiTheme="minorHAnsi" w:hAnsiTheme="minorHAnsi" w:cstheme="minorHAnsi"/>
        </w:rPr>
      </w:pPr>
      <w:r w:rsidRPr="007009E1">
        <w:rPr>
          <w:rFonts w:asciiTheme="minorHAnsi" w:hAnsiTheme="minorHAnsi" w:cstheme="minorHAnsi"/>
        </w:rPr>
        <w:tab/>
      </w:r>
      <w:r w:rsidRPr="007009E1">
        <w:rPr>
          <w:rFonts w:asciiTheme="minorHAnsi" w:hAnsiTheme="minorHAnsi" w:cstheme="minorHAnsi"/>
        </w:rPr>
        <w:tab/>
      </w:r>
      <w:r w:rsidRPr="007009E1">
        <w:rPr>
          <w:rFonts w:asciiTheme="minorHAnsi" w:hAnsiTheme="minorHAnsi" w:cstheme="minorHAnsi"/>
        </w:rPr>
        <w:tab/>
      </w:r>
      <w:r w:rsidRPr="007009E1">
        <w:rPr>
          <w:rFonts w:asciiTheme="minorHAnsi" w:hAnsiTheme="minorHAnsi" w:cstheme="minorHAnsi"/>
        </w:rPr>
        <w:tab/>
      </w:r>
      <w:r w:rsidRPr="007009E1">
        <w:rPr>
          <w:rFonts w:asciiTheme="minorHAnsi" w:hAnsiTheme="minorHAnsi" w:cstheme="minorHAnsi"/>
        </w:rPr>
        <w:tab/>
      </w:r>
      <w:r w:rsidRPr="007009E1">
        <w:rPr>
          <w:rFonts w:asciiTheme="minorHAnsi" w:hAnsiTheme="minorHAnsi" w:cstheme="minorHAnsi"/>
        </w:rPr>
        <w:tab/>
      </w:r>
      <w:r w:rsidRPr="007009E1">
        <w:rPr>
          <w:rFonts w:asciiTheme="minorHAnsi" w:hAnsiTheme="minorHAnsi" w:cstheme="minorHAnsi"/>
        </w:rPr>
        <w:tab/>
      </w:r>
      <w:r w:rsidRPr="007009E1">
        <w:rPr>
          <w:rFonts w:asciiTheme="minorHAnsi" w:hAnsiTheme="minorHAnsi" w:cstheme="minorHAnsi"/>
        </w:rPr>
        <w:tab/>
      </w:r>
      <w:r w:rsidRPr="007009E1">
        <w:rPr>
          <w:rFonts w:asciiTheme="minorHAnsi" w:hAnsiTheme="minorHAnsi" w:cstheme="minorHAnsi"/>
        </w:rPr>
        <w:tab/>
      </w:r>
      <w:r w:rsidRPr="007009E1">
        <w:rPr>
          <w:rFonts w:asciiTheme="minorHAnsi" w:hAnsiTheme="minorHAnsi" w:cstheme="minorHAnsi"/>
        </w:rPr>
        <w:tab/>
        <w:t>Platon</w:t>
      </w:r>
    </w:p>
    <w:p w:rsidR="00574A15" w:rsidRPr="007009E1" w:rsidRDefault="00574A15">
      <w:pPr>
        <w:pStyle w:val="Retrait1"/>
        <w:spacing w:before="0"/>
        <w:ind w:left="0"/>
        <w:rPr>
          <w:rFonts w:asciiTheme="minorHAnsi" w:hAnsiTheme="minorHAnsi" w:cstheme="minorHAnsi"/>
        </w:rPr>
      </w:pPr>
    </w:p>
    <w:p w:rsidR="00574A15" w:rsidRPr="007009E1" w:rsidRDefault="00574A15">
      <w:pPr>
        <w:pStyle w:val="Textepardfaut"/>
        <w:rPr>
          <w:rFonts w:asciiTheme="minorHAnsi" w:hAnsiTheme="minorHAnsi" w:cstheme="minorHAnsi"/>
        </w:rPr>
      </w:pPr>
    </w:p>
    <w:p w:rsidR="00803A83" w:rsidRDefault="00574A1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sidRPr="007009E1">
        <w:rPr>
          <w:rFonts w:asciiTheme="minorHAnsi" w:hAnsiTheme="minorHAnsi" w:cstheme="minorHAnsi"/>
        </w:rPr>
        <w:cr/>
      </w:r>
      <w:r w:rsidR="00803A83">
        <w:rPr>
          <w:rFonts w:asciiTheme="minorHAnsi" w:hAnsiTheme="minorHAnsi" w:cstheme="minorHAnsi"/>
        </w:rPr>
        <w:br w:type="page"/>
      </w:r>
    </w:p>
    <w:p w:rsidR="00574A15" w:rsidRPr="007009E1" w:rsidRDefault="00574A15">
      <w:pPr>
        <w:pStyle w:val="Textepardfaut"/>
        <w:rPr>
          <w:rFonts w:asciiTheme="minorHAnsi" w:hAnsiTheme="minorHAnsi" w:cstheme="minorHAnsi"/>
        </w:rPr>
      </w:pPr>
      <w:r w:rsidRPr="007009E1">
        <w:rPr>
          <w:rFonts w:asciiTheme="minorHAnsi" w:hAnsiTheme="minorHAnsi" w:cstheme="minorHAnsi"/>
          <w:b/>
        </w:rPr>
        <w:lastRenderedPageBreak/>
        <w:t>LE QUESTIONNEMENT</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b/>
          <w:i/>
        </w:rPr>
      </w:pPr>
      <w:r w:rsidRPr="007009E1">
        <w:rPr>
          <w:rFonts w:asciiTheme="minorHAnsi" w:hAnsiTheme="minorHAnsi" w:cstheme="minorHAnsi"/>
          <w:b/>
          <w:i/>
        </w:rPr>
        <w:t>Outre le fait de s'informer et d'apprendre, l'art du questionnement est le meilleur moyen de prendre du recul face à un problème imprévu et de se repositionner lorsque l'on a été déstabilisé par son interlocuteur.</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r w:rsidRPr="007009E1">
        <w:rPr>
          <w:rFonts w:asciiTheme="minorHAnsi" w:hAnsiTheme="minorHAnsi" w:cstheme="minorHAnsi"/>
        </w:rPr>
        <w:t>On questionne pour</w:t>
      </w:r>
      <w:r w:rsidRPr="007009E1">
        <w:rPr>
          <w:rFonts w:asciiTheme="minorHAnsi" w:hAnsiTheme="minorHAnsi" w:cstheme="minorHAnsi"/>
          <w:b/>
        </w:rPr>
        <w:t xml:space="preserve"> </w:t>
      </w:r>
      <w:r w:rsidRPr="007009E1">
        <w:rPr>
          <w:rFonts w:asciiTheme="minorHAnsi" w:hAnsiTheme="minorHAnsi" w:cstheme="minorHAnsi"/>
        </w:rPr>
        <w:t>mener l'entretien ce qui permet de maintenir un rapport équilibré avec le collaborateur.</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r w:rsidRPr="007009E1">
        <w:rPr>
          <w:rFonts w:asciiTheme="minorHAnsi" w:hAnsiTheme="minorHAnsi" w:cstheme="minorHAnsi"/>
        </w:rPr>
        <w:t>La question produit quelques bons effets :</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00"/>
        </w:numPr>
        <w:ind w:left="0" w:firstLine="0"/>
        <w:rPr>
          <w:rFonts w:asciiTheme="minorHAnsi" w:hAnsiTheme="minorHAnsi" w:cstheme="minorHAnsi"/>
        </w:rPr>
      </w:pPr>
      <w:r w:rsidRPr="007009E1">
        <w:rPr>
          <w:rFonts w:asciiTheme="minorHAnsi" w:hAnsiTheme="minorHAnsi" w:cstheme="minorHAnsi"/>
        </w:rPr>
        <w:t>L'obtention d'explications.</w:t>
      </w:r>
    </w:p>
    <w:p w:rsidR="00574A15" w:rsidRPr="007009E1" w:rsidRDefault="00574A15" w:rsidP="00574A15">
      <w:pPr>
        <w:pStyle w:val="Textepardfaut"/>
        <w:numPr>
          <w:ilvl w:val="0"/>
          <w:numId w:val="101"/>
        </w:numPr>
        <w:ind w:left="0" w:firstLine="0"/>
        <w:rPr>
          <w:rFonts w:asciiTheme="minorHAnsi" w:hAnsiTheme="minorHAnsi" w:cstheme="minorHAnsi"/>
        </w:rPr>
      </w:pPr>
      <w:r w:rsidRPr="007009E1">
        <w:rPr>
          <w:rFonts w:asciiTheme="minorHAnsi" w:hAnsiTheme="minorHAnsi" w:cstheme="minorHAnsi"/>
        </w:rPr>
        <w:t>La clarification du problème du collaborateur.</w:t>
      </w:r>
    </w:p>
    <w:p w:rsidR="00574A15" w:rsidRPr="007009E1" w:rsidRDefault="00574A15" w:rsidP="00574A15">
      <w:pPr>
        <w:pStyle w:val="Textepardfaut"/>
        <w:numPr>
          <w:ilvl w:val="0"/>
          <w:numId w:val="102"/>
        </w:numPr>
        <w:ind w:left="0" w:firstLine="0"/>
        <w:rPr>
          <w:rFonts w:asciiTheme="minorHAnsi" w:hAnsiTheme="minorHAnsi" w:cstheme="minorHAnsi"/>
        </w:rPr>
      </w:pPr>
      <w:r w:rsidRPr="007009E1">
        <w:rPr>
          <w:rFonts w:asciiTheme="minorHAnsi" w:hAnsiTheme="minorHAnsi" w:cstheme="minorHAnsi"/>
        </w:rPr>
        <w:t>La mise en valeur de sa compétence.</w:t>
      </w:r>
    </w:p>
    <w:p w:rsidR="00574A15" w:rsidRPr="007009E1" w:rsidRDefault="00574A15" w:rsidP="00574A15">
      <w:pPr>
        <w:pStyle w:val="Textepardfaut"/>
        <w:numPr>
          <w:ilvl w:val="0"/>
          <w:numId w:val="103"/>
        </w:numPr>
        <w:ind w:left="0" w:firstLine="0"/>
        <w:rPr>
          <w:rFonts w:asciiTheme="minorHAnsi" w:hAnsiTheme="minorHAnsi" w:cstheme="minorHAnsi"/>
        </w:rPr>
      </w:pPr>
      <w:r w:rsidRPr="007009E1">
        <w:rPr>
          <w:rFonts w:asciiTheme="minorHAnsi" w:hAnsiTheme="minorHAnsi" w:cstheme="minorHAnsi"/>
        </w:rPr>
        <w:t>Une aide pour faciliter son expression.</w:t>
      </w:r>
    </w:p>
    <w:p w:rsidR="00574A15" w:rsidRPr="007009E1" w:rsidRDefault="00574A15" w:rsidP="00574A15">
      <w:pPr>
        <w:pStyle w:val="Textepardfaut"/>
        <w:numPr>
          <w:ilvl w:val="0"/>
          <w:numId w:val="104"/>
        </w:numPr>
        <w:ind w:left="0" w:firstLine="0"/>
        <w:rPr>
          <w:rFonts w:asciiTheme="minorHAnsi" w:hAnsiTheme="minorHAnsi" w:cstheme="minorHAnsi"/>
        </w:rPr>
      </w:pPr>
      <w:r w:rsidRPr="007009E1">
        <w:rPr>
          <w:rFonts w:asciiTheme="minorHAnsi" w:hAnsiTheme="minorHAnsi" w:cstheme="minorHAnsi"/>
        </w:rPr>
        <w:t>La considération du collaborateur.</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sz w:val="28"/>
          <w:u w:val="single"/>
        </w:rPr>
      </w:pPr>
      <w:r w:rsidRPr="007009E1">
        <w:rPr>
          <w:rFonts w:asciiTheme="minorHAnsi" w:hAnsiTheme="minorHAnsi" w:cstheme="minorHAnsi"/>
          <w:b/>
          <w:sz w:val="28"/>
          <w:u w:val="single"/>
        </w:rPr>
        <w:t>Sur quoi questionner ?</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05"/>
        </w:numPr>
        <w:ind w:left="0" w:firstLine="0"/>
        <w:rPr>
          <w:rFonts w:asciiTheme="minorHAnsi" w:hAnsiTheme="minorHAnsi" w:cstheme="minorHAnsi"/>
        </w:rPr>
      </w:pPr>
      <w:r w:rsidRPr="007009E1">
        <w:rPr>
          <w:rFonts w:asciiTheme="minorHAnsi" w:hAnsiTheme="minorHAnsi" w:cstheme="minorHAnsi"/>
        </w:rPr>
        <w:t>Les missions attendus.</w:t>
      </w:r>
    </w:p>
    <w:p w:rsidR="00574A15" w:rsidRPr="007009E1" w:rsidRDefault="00574A15" w:rsidP="00574A15">
      <w:pPr>
        <w:pStyle w:val="Textepardfaut"/>
        <w:numPr>
          <w:ilvl w:val="0"/>
          <w:numId w:val="106"/>
        </w:numPr>
        <w:ind w:left="0" w:firstLine="0"/>
        <w:rPr>
          <w:rFonts w:asciiTheme="minorHAnsi" w:hAnsiTheme="minorHAnsi" w:cstheme="minorHAnsi"/>
        </w:rPr>
      </w:pPr>
      <w:r w:rsidRPr="007009E1">
        <w:rPr>
          <w:rFonts w:asciiTheme="minorHAnsi" w:hAnsiTheme="minorHAnsi" w:cstheme="minorHAnsi"/>
        </w:rPr>
        <w:t>Les objectifs fixés.</w:t>
      </w:r>
    </w:p>
    <w:p w:rsidR="00574A15" w:rsidRPr="007009E1" w:rsidRDefault="00574A15" w:rsidP="00574A15">
      <w:pPr>
        <w:pStyle w:val="Textepardfaut"/>
        <w:numPr>
          <w:ilvl w:val="0"/>
          <w:numId w:val="107"/>
        </w:numPr>
        <w:ind w:left="0" w:firstLine="0"/>
        <w:rPr>
          <w:rFonts w:asciiTheme="minorHAnsi" w:hAnsiTheme="minorHAnsi" w:cstheme="minorHAnsi"/>
        </w:rPr>
      </w:pPr>
      <w:r w:rsidRPr="007009E1">
        <w:rPr>
          <w:rFonts w:asciiTheme="minorHAnsi" w:hAnsiTheme="minorHAnsi" w:cstheme="minorHAnsi"/>
        </w:rPr>
        <w:t>Le contexte professionnel.</w:t>
      </w:r>
    </w:p>
    <w:p w:rsidR="00574A15" w:rsidRPr="007009E1" w:rsidRDefault="00574A15" w:rsidP="00574A15">
      <w:pPr>
        <w:pStyle w:val="Textepardfaut"/>
        <w:numPr>
          <w:ilvl w:val="0"/>
          <w:numId w:val="108"/>
        </w:numPr>
        <w:ind w:left="0" w:firstLine="0"/>
        <w:rPr>
          <w:rFonts w:asciiTheme="minorHAnsi" w:hAnsiTheme="minorHAnsi" w:cstheme="minorHAnsi"/>
        </w:rPr>
      </w:pPr>
      <w:r w:rsidRPr="007009E1">
        <w:rPr>
          <w:rFonts w:asciiTheme="minorHAnsi" w:hAnsiTheme="minorHAnsi" w:cstheme="minorHAnsi"/>
        </w:rPr>
        <w:t>Les contraintes spécifiques.</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sz w:val="28"/>
          <w:u w:val="single"/>
        </w:rPr>
      </w:pPr>
      <w:r w:rsidRPr="007009E1">
        <w:rPr>
          <w:rFonts w:asciiTheme="minorHAnsi" w:hAnsiTheme="minorHAnsi" w:cstheme="minorHAnsi"/>
          <w:b/>
          <w:sz w:val="28"/>
          <w:u w:val="single"/>
        </w:rPr>
        <w:t>Comment questionner ?</w:t>
      </w: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b/>
        </w:rPr>
      </w:pPr>
      <w:r w:rsidRPr="007009E1">
        <w:rPr>
          <w:rFonts w:asciiTheme="minorHAnsi" w:hAnsiTheme="minorHAnsi" w:cstheme="minorHAnsi"/>
          <w:b/>
        </w:rPr>
        <w:t xml:space="preserve">En utilisant des </w:t>
      </w:r>
      <w:r w:rsidRPr="007009E1">
        <w:rPr>
          <w:rFonts w:asciiTheme="minorHAnsi" w:hAnsiTheme="minorHAnsi" w:cstheme="minorHAnsi"/>
          <w:b/>
          <w:caps/>
        </w:rPr>
        <w:t>questions fermÉes</w:t>
      </w:r>
      <w:r w:rsidRPr="007009E1">
        <w:rPr>
          <w:rFonts w:asciiTheme="minorHAnsi" w:hAnsiTheme="minorHAnsi" w:cstheme="minorHAnsi"/>
          <w:b/>
        </w:rPr>
        <w:t xml:space="preserve"> qui amènent des oui ou des non ... ou des «je ne sais pas».</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r w:rsidRPr="007009E1">
        <w:rPr>
          <w:rFonts w:asciiTheme="minorHAnsi" w:hAnsiTheme="minorHAnsi" w:cstheme="minorHAnsi"/>
        </w:rPr>
        <w:t>Elles servent à vérifier un point, à accentuer le climat positif de l'entretien.</w:t>
      </w:r>
    </w:p>
    <w:p w:rsidR="00574A15" w:rsidRPr="007009E1" w:rsidRDefault="00574A15" w:rsidP="00574A15">
      <w:pPr>
        <w:pStyle w:val="Textepardfaut"/>
        <w:numPr>
          <w:ilvl w:val="0"/>
          <w:numId w:val="109"/>
        </w:numPr>
        <w:ind w:left="0" w:firstLine="0"/>
        <w:rPr>
          <w:rFonts w:asciiTheme="minorHAnsi" w:hAnsiTheme="minorHAnsi" w:cstheme="minorHAnsi"/>
        </w:rPr>
      </w:pPr>
      <w:r w:rsidRPr="007009E1">
        <w:rPr>
          <w:rFonts w:asciiTheme="minorHAnsi" w:hAnsiTheme="minorHAnsi" w:cstheme="minorHAnsi"/>
        </w:rPr>
        <w:t>«Seriez-vous intéressé par ce travail ?»</w:t>
      </w:r>
    </w:p>
    <w:p w:rsidR="00574A15" w:rsidRPr="007009E1" w:rsidRDefault="00574A15" w:rsidP="00574A15">
      <w:pPr>
        <w:pStyle w:val="Textepardfaut"/>
        <w:numPr>
          <w:ilvl w:val="0"/>
          <w:numId w:val="110"/>
        </w:numPr>
        <w:ind w:left="0" w:firstLine="0"/>
        <w:rPr>
          <w:rFonts w:asciiTheme="minorHAnsi" w:hAnsiTheme="minorHAnsi" w:cstheme="minorHAnsi"/>
        </w:rPr>
      </w:pPr>
      <w:r w:rsidRPr="007009E1">
        <w:rPr>
          <w:rFonts w:asciiTheme="minorHAnsi" w:hAnsiTheme="minorHAnsi" w:cstheme="minorHAnsi"/>
        </w:rPr>
        <w:t>«Savez-vous que cette activité a tel avantage ?»</w:t>
      </w:r>
    </w:p>
    <w:p w:rsidR="00574A15" w:rsidRPr="007009E1" w:rsidRDefault="00574A15" w:rsidP="00574A15">
      <w:pPr>
        <w:pStyle w:val="Textepardfaut"/>
        <w:numPr>
          <w:ilvl w:val="0"/>
          <w:numId w:val="111"/>
        </w:numPr>
        <w:ind w:left="0" w:firstLine="0"/>
        <w:rPr>
          <w:rFonts w:asciiTheme="minorHAnsi" w:hAnsiTheme="minorHAnsi" w:cstheme="minorHAnsi"/>
        </w:rPr>
      </w:pPr>
      <w:r w:rsidRPr="007009E1">
        <w:rPr>
          <w:rFonts w:asciiTheme="minorHAnsi" w:hAnsiTheme="minorHAnsi" w:cstheme="minorHAnsi"/>
        </w:rPr>
        <w:t>«Avez-vous déjà été dans ce service ?»</w:t>
      </w:r>
    </w:p>
    <w:p w:rsidR="00574A15" w:rsidRPr="007009E1" w:rsidRDefault="00574A15" w:rsidP="00574A15">
      <w:pPr>
        <w:pStyle w:val="Textepardfaut"/>
        <w:numPr>
          <w:ilvl w:val="0"/>
          <w:numId w:val="112"/>
        </w:numPr>
        <w:ind w:left="0" w:firstLine="0"/>
        <w:rPr>
          <w:rFonts w:asciiTheme="minorHAnsi" w:hAnsiTheme="minorHAnsi" w:cstheme="minorHAnsi"/>
        </w:rPr>
      </w:pPr>
      <w:r w:rsidRPr="007009E1">
        <w:rPr>
          <w:rFonts w:asciiTheme="minorHAnsi" w:hAnsiTheme="minorHAnsi" w:cstheme="minorHAnsi"/>
        </w:rPr>
        <w:t>«Pensez-vous prendre la décision rapidement ?»</w:t>
      </w:r>
    </w:p>
    <w:p w:rsidR="00574A15" w:rsidRPr="007009E1" w:rsidRDefault="00574A15" w:rsidP="00574A15">
      <w:pPr>
        <w:pStyle w:val="Textepardfaut"/>
        <w:numPr>
          <w:ilvl w:val="0"/>
          <w:numId w:val="113"/>
        </w:numPr>
        <w:ind w:left="0" w:firstLine="0"/>
        <w:rPr>
          <w:rFonts w:asciiTheme="minorHAnsi" w:hAnsiTheme="minorHAnsi" w:cstheme="minorHAnsi"/>
        </w:rPr>
      </w:pPr>
      <w:r w:rsidRPr="007009E1">
        <w:rPr>
          <w:rFonts w:asciiTheme="minorHAnsi" w:hAnsiTheme="minorHAnsi" w:cstheme="minorHAnsi"/>
        </w:rPr>
        <w:t>«C'est bien ce que vous attendiez ?»</w:t>
      </w: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b/>
        </w:rPr>
      </w:pPr>
      <w:r w:rsidRPr="007009E1">
        <w:rPr>
          <w:rFonts w:asciiTheme="minorHAnsi" w:hAnsiTheme="minorHAnsi" w:cstheme="minorHAnsi"/>
          <w:b/>
        </w:rPr>
        <w:t>En utilisant des QUESTIONS DE CONTRÔLE (fermées) qui conduisent le collaborateur à confirmer son intérêt ou son désintérêt pour...</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14"/>
        </w:numPr>
        <w:ind w:left="0" w:firstLine="0"/>
        <w:rPr>
          <w:rFonts w:asciiTheme="minorHAnsi" w:hAnsiTheme="minorHAnsi" w:cstheme="minorHAnsi"/>
        </w:rPr>
      </w:pPr>
      <w:r w:rsidRPr="007009E1">
        <w:rPr>
          <w:rFonts w:asciiTheme="minorHAnsi" w:hAnsiTheme="minorHAnsi" w:cstheme="minorHAnsi"/>
        </w:rPr>
        <w:t>«C'est bien ce qui vous convient le mieux ?»</w:t>
      </w:r>
    </w:p>
    <w:p w:rsidR="00574A15" w:rsidRPr="007009E1" w:rsidRDefault="00574A15" w:rsidP="00574A15">
      <w:pPr>
        <w:pStyle w:val="Textepardfaut"/>
        <w:numPr>
          <w:ilvl w:val="0"/>
          <w:numId w:val="115"/>
        </w:numPr>
        <w:ind w:left="0" w:firstLine="0"/>
        <w:rPr>
          <w:rFonts w:asciiTheme="minorHAnsi" w:hAnsiTheme="minorHAnsi" w:cstheme="minorHAnsi"/>
        </w:rPr>
      </w:pPr>
      <w:r w:rsidRPr="007009E1">
        <w:rPr>
          <w:rFonts w:asciiTheme="minorHAnsi" w:hAnsiTheme="minorHAnsi" w:cstheme="minorHAnsi"/>
        </w:rPr>
        <w:t>«Cette méthode est tout à fait adaptée, n'est-ce pas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En utilisant les QUESTIONS INDUITES qui suggèrent la réponse.</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16"/>
        </w:numPr>
        <w:ind w:left="0" w:firstLine="0"/>
        <w:rPr>
          <w:rFonts w:asciiTheme="minorHAnsi" w:hAnsiTheme="minorHAnsi" w:cstheme="minorHAnsi"/>
        </w:rPr>
      </w:pPr>
      <w:r w:rsidRPr="007009E1">
        <w:rPr>
          <w:rFonts w:asciiTheme="minorHAnsi" w:hAnsiTheme="minorHAnsi" w:cstheme="minorHAnsi"/>
        </w:rPr>
        <w:t>«Cette organisation n'est-elle pas plus avantageuse pour vous ?»</w:t>
      </w:r>
    </w:p>
    <w:p w:rsidR="00574A15" w:rsidRPr="007009E1" w:rsidRDefault="00574A15" w:rsidP="00574A15">
      <w:pPr>
        <w:pStyle w:val="Textepardfaut"/>
        <w:numPr>
          <w:ilvl w:val="0"/>
          <w:numId w:val="117"/>
        </w:numPr>
        <w:ind w:left="0" w:firstLine="0"/>
        <w:rPr>
          <w:rFonts w:asciiTheme="minorHAnsi" w:hAnsiTheme="minorHAnsi" w:cstheme="minorHAnsi"/>
        </w:rPr>
      </w:pPr>
      <w:r w:rsidRPr="007009E1">
        <w:rPr>
          <w:rFonts w:asciiTheme="minorHAnsi" w:hAnsiTheme="minorHAnsi" w:cstheme="minorHAnsi"/>
        </w:rPr>
        <w:t>«Une bonne gestion, c'est bien ce que vous recherchez, n'est-ce pas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r w:rsidRPr="007009E1">
        <w:rPr>
          <w:rFonts w:asciiTheme="minorHAnsi" w:hAnsiTheme="minorHAnsi" w:cstheme="minorHAnsi"/>
        </w:rPr>
        <w:lastRenderedPageBreak/>
        <w:cr/>
      </w:r>
      <w:r w:rsidRPr="007009E1">
        <w:rPr>
          <w:rFonts w:asciiTheme="minorHAnsi" w:hAnsiTheme="minorHAnsi" w:cstheme="minorHAnsi"/>
          <w:b/>
        </w:rPr>
        <w:t>En utilisant les QUESTIONS ALTERNATIVES qui conduisent le collaborateur à faire un choix entre deux options.</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18"/>
        </w:numPr>
        <w:ind w:left="0" w:firstLine="0"/>
        <w:rPr>
          <w:rFonts w:asciiTheme="minorHAnsi" w:hAnsiTheme="minorHAnsi" w:cstheme="minorHAnsi"/>
        </w:rPr>
      </w:pPr>
      <w:r w:rsidRPr="007009E1">
        <w:rPr>
          <w:rFonts w:asciiTheme="minorHAnsi" w:hAnsiTheme="minorHAnsi" w:cstheme="minorHAnsi"/>
        </w:rPr>
        <w:t>«Finalement, préférez-vous bénéficier de la formation et du poste ou seulement du poste ?»</w:t>
      </w:r>
    </w:p>
    <w:p w:rsidR="00574A15" w:rsidRPr="007009E1" w:rsidRDefault="00574A15" w:rsidP="00574A15">
      <w:pPr>
        <w:pStyle w:val="Textepardfaut"/>
        <w:numPr>
          <w:ilvl w:val="0"/>
          <w:numId w:val="119"/>
        </w:numPr>
        <w:ind w:left="0" w:firstLine="0"/>
        <w:rPr>
          <w:rFonts w:asciiTheme="minorHAnsi" w:hAnsiTheme="minorHAnsi" w:cstheme="minorHAnsi"/>
        </w:rPr>
      </w:pPr>
      <w:r w:rsidRPr="007009E1">
        <w:rPr>
          <w:rFonts w:asciiTheme="minorHAnsi" w:hAnsiTheme="minorHAnsi" w:cstheme="minorHAnsi"/>
        </w:rPr>
        <w:t>«Voulez-vous le mercredi ou bien le jeudi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b/>
        </w:rPr>
      </w:pPr>
      <w:r w:rsidRPr="007009E1">
        <w:rPr>
          <w:rFonts w:asciiTheme="minorHAnsi" w:hAnsiTheme="minorHAnsi" w:cstheme="minorHAnsi"/>
          <w:b/>
        </w:rPr>
        <w:t xml:space="preserve">En utilisant les </w:t>
      </w:r>
      <w:r w:rsidRPr="007009E1">
        <w:rPr>
          <w:rFonts w:asciiTheme="minorHAnsi" w:hAnsiTheme="minorHAnsi" w:cstheme="minorHAnsi"/>
          <w:b/>
          <w:caps/>
        </w:rPr>
        <w:t>questions ouvertes</w:t>
      </w:r>
      <w:r w:rsidRPr="007009E1">
        <w:rPr>
          <w:rFonts w:asciiTheme="minorHAnsi" w:hAnsiTheme="minorHAnsi" w:cstheme="minorHAnsi"/>
          <w:b/>
        </w:rPr>
        <w:t xml:space="preserve"> qui amènent des explications et des informations.</w:t>
      </w: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20"/>
        </w:numPr>
        <w:ind w:left="0" w:firstLine="0"/>
        <w:rPr>
          <w:rFonts w:asciiTheme="minorHAnsi" w:hAnsiTheme="minorHAnsi" w:cstheme="minorHAnsi"/>
        </w:rPr>
      </w:pPr>
      <w:r w:rsidRPr="007009E1">
        <w:rPr>
          <w:rFonts w:asciiTheme="minorHAnsi" w:hAnsiTheme="minorHAnsi" w:cstheme="minorHAnsi"/>
        </w:rPr>
        <w:t>«Pourquoi avez-vous changer le jour de réception ?»</w:t>
      </w:r>
    </w:p>
    <w:p w:rsidR="00574A15" w:rsidRPr="007009E1" w:rsidRDefault="00574A15" w:rsidP="00574A15">
      <w:pPr>
        <w:pStyle w:val="Textepardfaut"/>
        <w:numPr>
          <w:ilvl w:val="0"/>
          <w:numId w:val="121"/>
        </w:numPr>
        <w:ind w:left="0" w:firstLine="0"/>
        <w:rPr>
          <w:rFonts w:asciiTheme="minorHAnsi" w:hAnsiTheme="minorHAnsi" w:cstheme="minorHAnsi"/>
        </w:rPr>
      </w:pPr>
      <w:r w:rsidRPr="007009E1">
        <w:rPr>
          <w:rFonts w:asciiTheme="minorHAnsi" w:hAnsiTheme="minorHAnsi" w:cstheme="minorHAnsi"/>
        </w:rPr>
        <w:t>«Qui est le nouveau responsable ?»</w:t>
      </w:r>
    </w:p>
    <w:p w:rsidR="00574A15" w:rsidRPr="007009E1" w:rsidRDefault="00574A15" w:rsidP="00574A15">
      <w:pPr>
        <w:pStyle w:val="Textepardfaut"/>
        <w:numPr>
          <w:ilvl w:val="0"/>
          <w:numId w:val="122"/>
        </w:numPr>
        <w:ind w:left="0" w:firstLine="0"/>
        <w:rPr>
          <w:rFonts w:asciiTheme="minorHAnsi" w:hAnsiTheme="minorHAnsi" w:cstheme="minorHAnsi"/>
        </w:rPr>
      </w:pPr>
      <w:r w:rsidRPr="007009E1">
        <w:rPr>
          <w:rFonts w:asciiTheme="minorHAnsi" w:hAnsiTheme="minorHAnsi" w:cstheme="minorHAnsi"/>
        </w:rPr>
        <w:t>«Comment pensez-vous remédier à cela ?»</w:t>
      </w:r>
    </w:p>
    <w:p w:rsidR="00574A15" w:rsidRPr="007009E1" w:rsidRDefault="00574A15" w:rsidP="00574A15">
      <w:pPr>
        <w:pStyle w:val="Textepardfaut"/>
        <w:numPr>
          <w:ilvl w:val="0"/>
          <w:numId w:val="123"/>
        </w:numPr>
        <w:ind w:left="0" w:firstLine="0"/>
        <w:rPr>
          <w:rFonts w:asciiTheme="minorHAnsi" w:hAnsiTheme="minorHAnsi" w:cstheme="minorHAnsi"/>
        </w:rPr>
      </w:pPr>
      <w:r w:rsidRPr="007009E1">
        <w:rPr>
          <w:rFonts w:asciiTheme="minorHAnsi" w:hAnsiTheme="minorHAnsi" w:cstheme="minorHAnsi"/>
        </w:rPr>
        <w:t>«Quels services attendez-vous de la part de notre établissement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u w:val="single"/>
        </w:rPr>
      </w:pPr>
      <w:r w:rsidRPr="007009E1">
        <w:rPr>
          <w:rFonts w:asciiTheme="minorHAnsi" w:hAnsiTheme="minorHAnsi" w:cstheme="minorHAnsi"/>
          <w:b/>
          <w:u w:val="single"/>
        </w:rPr>
        <w:t>Batterie de questions ouvertes à maîtriser parfaitement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tbl>
      <w:tblPr>
        <w:tblW w:w="0" w:type="auto"/>
        <w:tblInd w:w="18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810"/>
        <w:gridCol w:w="2815"/>
      </w:tblGrid>
      <w:tr w:rsidR="00574A15" w:rsidRPr="007009E1">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Q</w:t>
            </w:r>
          </w:p>
        </w:tc>
        <w:tc>
          <w:tcPr>
            <w:tcW w:w="2815"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QUI</w:t>
            </w:r>
          </w:p>
        </w:tc>
      </w:tr>
      <w:tr w:rsidR="00574A15" w:rsidRPr="007009E1">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Q</w:t>
            </w:r>
          </w:p>
        </w:tc>
        <w:tc>
          <w:tcPr>
            <w:tcW w:w="2815"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QUOI / QUEL</w:t>
            </w:r>
          </w:p>
        </w:tc>
      </w:tr>
      <w:tr w:rsidR="00574A15" w:rsidRPr="007009E1">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C</w:t>
            </w:r>
          </w:p>
        </w:tc>
        <w:tc>
          <w:tcPr>
            <w:tcW w:w="2815"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COMMENT</w:t>
            </w:r>
          </w:p>
        </w:tc>
      </w:tr>
      <w:tr w:rsidR="00574A15" w:rsidRPr="007009E1">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C</w:t>
            </w:r>
          </w:p>
        </w:tc>
        <w:tc>
          <w:tcPr>
            <w:tcW w:w="2815"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COMBIEN</w:t>
            </w:r>
          </w:p>
        </w:tc>
      </w:tr>
      <w:tr w:rsidR="00574A15" w:rsidRPr="007009E1">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O</w:t>
            </w:r>
          </w:p>
        </w:tc>
        <w:tc>
          <w:tcPr>
            <w:tcW w:w="2815"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OÙ</w:t>
            </w:r>
          </w:p>
        </w:tc>
      </w:tr>
      <w:tr w:rsidR="00574A15" w:rsidRPr="007009E1">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Q</w:t>
            </w:r>
          </w:p>
        </w:tc>
        <w:tc>
          <w:tcPr>
            <w:tcW w:w="2815"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QUAND</w:t>
            </w:r>
          </w:p>
        </w:tc>
      </w:tr>
      <w:tr w:rsidR="00574A15" w:rsidRPr="007009E1">
        <w:tblPrEx>
          <w:tblCellMar>
            <w:top w:w="0" w:type="dxa"/>
            <w:bottom w:w="0" w:type="dxa"/>
          </w:tblCellMar>
        </w:tblPrEx>
        <w:trPr>
          <w:trHeight w:val="283"/>
        </w:trPr>
        <w:tc>
          <w:tcPr>
            <w:tcW w:w="2810"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P</w:t>
            </w:r>
          </w:p>
        </w:tc>
        <w:tc>
          <w:tcPr>
            <w:tcW w:w="2815" w:type="dxa"/>
            <w:tcBorders>
              <w:top w:val="single" w:sz="8" w:space="0" w:color="000000"/>
              <w:left w:val="single" w:sz="8" w:space="0" w:color="000000"/>
              <w:bottom w:val="single" w:sz="8" w:space="0" w:color="000000"/>
              <w:right w:val="single" w:sz="8" w:space="0" w:color="000000"/>
            </w:tcBorders>
          </w:tcPr>
          <w:p w:rsidR="00574A15" w:rsidRPr="007009E1" w:rsidRDefault="00574A15">
            <w:pPr>
              <w:pStyle w:val="Textetableau"/>
              <w:jc w:val="center"/>
              <w:rPr>
                <w:rFonts w:asciiTheme="minorHAnsi" w:hAnsiTheme="minorHAnsi" w:cstheme="minorHAnsi"/>
              </w:rPr>
            </w:pPr>
            <w:r w:rsidRPr="007009E1">
              <w:rPr>
                <w:rFonts w:asciiTheme="minorHAnsi" w:hAnsiTheme="minorHAnsi" w:cstheme="minorHAnsi"/>
                <w:b/>
              </w:rPr>
              <w:t>POURQUOI</w:t>
            </w:r>
          </w:p>
        </w:tc>
      </w:tr>
    </w:tbl>
    <w:p w:rsidR="00574A15" w:rsidRPr="007009E1" w:rsidRDefault="00574A15">
      <w:pPr>
        <w:pStyle w:val="Textepardfaut"/>
        <w:rPr>
          <w:rFonts w:asciiTheme="minorHAnsi" w:hAnsiTheme="minorHAnsi" w:cstheme="minorHAnsi"/>
          <w:b/>
        </w:rPr>
      </w:pPr>
    </w:p>
    <w:p w:rsidR="00574A15" w:rsidRPr="007009E1" w:rsidRDefault="00574A15">
      <w:pPr>
        <w:pStyle w:val="Retrait1"/>
        <w:spacing w:before="0"/>
        <w:ind w:left="0"/>
        <w:rPr>
          <w:rFonts w:asciiTheme="minorHAnsi" w:hAnsiTheme="minorHAnsi" w:cstheme="minorHAnsi"/>
        </w:rPr>
      </w:pPr>
    </w:p>
    <w:p w:rsidR="00803A83" w:rsidRDefault="00574A15">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center"/>
        <w:rPr>
          <w:rFonts w:asciiTheme="minorHAnsi" w:hAnsiTheme="minorHAnsi" w:cstheme="minorHAnsi"/>
        </w:rPr>
      </w:pPr>
      <w:r w:rsidRPr="007009E1">
        <w:rPr>
          <w:rFonts w:asciiTheme="minorHAnsi" w:hAnsiTheme="minorHAnsi" w:cstheme="minorHAnsi"/>
        </w:rPr>
        <w:t>J'AI SUIVI SIX HONNÊTES HOMMES</w:t>
      </w:r>
      <w:r w:rsidR="00803A83">
        <w:rPr>
          <w:rFonts w:asciiTheme="minorHAnsi" w:hAnsiTheme="minorHAnsi" w:cstheme="minorHAnsi"/>
        </w:rPr>
        <w:t>.</w:t>
      </w:r>
    </w:p>
    <w:p w:rsidR="00803A83" w:rsidRDefault="00803A83">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center"/>
        <w:rPr>
          <w:rFonts w:asciiTheme="minorHAnsi" w:hAnsiTheme="minorHAnsi" w:cstheme="minorHAnsi"/>
        </w:rPr>
      </w:pPr>
    </w:p>
    <w:p w:rsidR="00803A83" w:rsidRDefault="00574A15">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center"/>
        <w:rPr>
          <w:rFonts w:asciiTheme="minorHAnsi" w:hAnsiTheme="minorHAnsi" w:cstheme="minorHAnsi"/>
        </w:rPr>
      </w:pPr>
      <w:r w:rsidRPr="007009E1">
        <w:rPr>
          <w:rFonts w:asciiTheme="minorHAnsi" w:hAnsiTheme="minorHAnsi" w:cstheme="minorHAnsi"/>
        </w:rPr>
        <w:t>Ils m'apprirent tout ce que je connais.</w:t>
      </w:r>
    </w:p>
    <w:p w:rsidR="00803A83" w:rsidRDefault="00803A83">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center"/>
        <w:rPr>
          <w:rFonts w:asciiTheme="minorHAnsi" w:hAnsiTheme="minorHAnsi" w:cstheme="minorHAnsi"/>
        </w:rPr>
      </w:pPr>
    </w:p>
    <w:p w:rsidR="00803A83" w:rsidRDefault="00574A15">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center"/>
        <w:rPr>
          <w:rFonts w:asciiTheme="minorHAnsi" w:hAnsiTheme="minorHAnsi" w:cstheme="minorHAnsi"/>
        </w:rPr>
      </w:pPr>
      <w:r w:rsidRPr="007009E1">
        <w:rPr>
          <w:rFonts w:asciiTheme="minorHAnsi" w:hAnsiTheme="minorHAnsi" w:cstheme="minorHAnsi"/>
        </w:rPr>
        <w:t>Ils se nomment :</w:t>
      </w:r>
    </w:p>
    <w:p w:rsidR="00803A83" w:rsidRDefault="00803A83">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center"/>
        <w:rPr>
          <w:rFonts w:asciiTheme="minorHAnsi" w:hAnsiTheme="minorHAnsi" w:cstheme="minorHAnsi"/>
        </w:rPr>
      </w:pPr>
    </w:p>
    <w:p w:rsidR="00574A15" w:rsidRDefault="00574A15">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center"/>
        <w:rPr>
          <w:rFonts w:asciiTheme="minorHAnsi" w:hAnsiTheme="minorHAnsi" w:cstheme="minorHAnsi"/>
        </w:rPr>
      </w:pPr>
      <w:r w:rsidRPr="007009E1">
        <w:rPr>
          <w:rFonts w:asciiTheme="minorHAnsi" w:hAnsiTheme="minorHAnsi" w:cstheme="minorHAnsi"/>
        </w:rPr>
        <w:t>QUOI et POURQUOI et QUAND</w:t>
      </w:r>
      <w:r w:rsidR="00803A83">
        <w:rPr>
          <w:rFonts w:asciiTheme="minorHAnsi" w:hAnsiTheme="minorHAnsi" w:cstheme="minorHAnsi"/>
        </w:rPr>
        <w:t xml:space="preserve"> e</w:t>
      </w:r>
      <w:r w:rsidRPr="007009E1">
        <w:rPr>
          <w:rFonts w:asciiTheme="minorHAnsi" w:hAnsiTheme="minorHAnsi" w:cstheme="minorHAnsi"/>
        </w:rPr>
        <w:t>t OÙ et QUI et COMMENT.</w:t>
      </w:r>
    </w:p>
    <w:p w:rsidR="00803A83" w:rsidRDefault="00803A83">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center"/>
        <w:rPr>
          <w:rFonts w:asciiTheme="minorHAnsi" w:hAnsiTheme="minorHAnsi" w:cstheme="minorHAnsi"/>
        </w:rPr>
      </w:pPr>
    </w:p>
    <w:p w:rsidR="00803A83" w:rsidRPr="00803A83" w:rsidRDefault="00803A83" w:rsidP="00803A83">
      <w:pPr>
        <w:pStyle w:val="Retrait1"/>
        <w:pBdr>
          <w:top w:val="single" w:sz="8" w:space="24" w:color="000000" w:shadow="1"/>
          <w:left w:val="single" w:sz="8" w:space="24" w:color="000000" w:shadow="1"/>
          <w:bottom w:val="single" w:sz="8" w:space="24" w:color="000000" w:shadow="1"/>
          <w:right w:val="single" w:sz="8" w:space="24" w:color="000000" w:shadow="1"/>
        </w:pBdr>
        <w:spacing w:before="0"/>
        <w:ind w:left="0"/>
        <w:jc w:val="right"/>
        <w:rPr>
          <w:rFonts w:asciiTheme="minorHAnsi" w:hAnsiTheme="minorHAnsi" w:cstheme="minorHAnsi"/>
          <w:b/>
        </w:rPr>
      </w:pPr>
      <w:proofErr w:type="spellStart"/>
      <w:r w:rsidRPr="00803A83">
        <w:rPr>
          <w:rFonts w:asciiTheme="minorHAnsi" w:hAnsiTheme="minorHAnsi" w:cstheme="minorHAnsi"/>
          <w:b/>
        </w:rPr>
        <w:t>Rudyard</w:t>
      </w:r>
      <w:proofErr w:type="spellEnd"/>
      <w:r w:rsidRPr="00803A83">
        <w:rPr>
          <w:rFonts w:asciiTheme="minorHAnsi" w:hAnsiTheme="minorHAnsi" w:cstheme="minorHAnsi"/>
          <w:b/>
        </w:rPr>
        <w:t xml:space="preserve"> Kipling</w:t>
      </w:r>
    </w:p>
    <w:p w:rsidR="00574A15" w:rsidRPr="007009E1" w:rsidRDefault="00574A15">
      <w:pPr>
        <w:pStyle w:val="Retrait1"/>
        <w:spacing w:before="0"/>
        <w:ind w:left="0"/>
        <w:rPr>
          <w:rFonts w:asciiTheme="minorHAnsi" w:hAnsiTheme="minorHAnsi" w:cstheme="minorHAnsi"/>
        </w:rPr>
      </w:pPr>
    </w:p>
    <w:p w:rsidR="00803A83" w:rsidRDefault="00803A83">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5829FF" w:rsidRPr="007009E1" w:rsidRDefault="005829FF" w:rsidP="005829FF">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lastRenderedPageBreak/>
        <w:t>FAIRE FACE AUX OBJECTIONS</w:t>
      </w:r>
    </w:p>
    <w:p w:rsidR="005829FF" w:rsidRPr="007009E1" w:rsidRDefault="005829FF" w:rsidP="005829FF">
      <w:pPr>
        <w:pStyle w:val="Textepardfaut"/>
        <w:rPr>
          <w:rFonts w:asciiTheme="minorHAnsi" w:hAnsiTheme="minorHAnsi" w:cstheme="minorHAnsi"/>
        </w:rPr>
      </w:pPr>
    </w:p>
    <w:p w:rsidR="00803A83" w:rsidRPr="007009E1" w:rsidRDefault="00803A83">
      <w:pPr>
        <w:pStyle w:val="Retrait1"/>
        <w:spacing w:before="0"/>
        <w:ind w:left="0"/>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Corpsdetexte"/>
        <w:rPr>
          <w:rFonts w:asciiTheme="minorHAnsi" w:hAnsiTheme="minorHAnsi" w:cstheme="minorHAnsi"/>
          <w:b/>
          <w:sz w:val="28"/>
          <w:u w:val="single"/>
        </w:rPr>
      </w:pPr>
      <w:r w:rsidRPr="007009E1">
        <w:rPr>
          <w:rFonts w:asciiTheme="minorHAnsi" w:hAnsiTheme="minorHAnsi" w:cstheme="minorHAnsi"/>
          <w:b/>
          <w:sz w:val="28"/>
          <w:u w:val="single"/>
        </w:rPr>
        <w:t>Ce qu'il convient de faire</w:t>
      </w:r>
    </w:p>
    <w:p w:rsidR="00574A15" w:rsidRPr="007009E1" w:rsidRDefault="00574A15">
      <w:pPr>
        <w:pStyle w:val="Corpsdetexte"/>
        <w:rPr>
          <w:rFonts w:asciiTheme="minorHAnsi" w:hAnsiTheme="minorHAnsi" w:cstheme="minorHAnsi"/>
        </w:rPr>
      </w:pPr>
    </w:p>
    <w:p w:rsidR="00574A15" w:rsidRPr="007009E1" w:rsidRDefault="00574A15" w:rsidP="00574A15">
      <w:pPr>
        <w:pStyle w:val="Textepardfaut"/>
        <w:numPr>
          <w:ilvl w:val="0"/>
          <w:numId w:val="124"/>
        </w:numPr>
        <w:spacing w:line="384" w:lineRule="exact"/>
        <w:ind w:left="0" w:firstLine="0"/>
        <w:jc w:val="both"/>
        <w:rPr>
          <w:rFonts w:asciiTheme="minorHAnsi" w:hAnsiTheme="minorHAnsi" w:cstheme="minorHAnsi"/>
          <w:sz w:val="28"/>
        </w:rPr>
      </w:pPr>
      <w:r w:rsidRPr="007009E1">
        <w:rPr>
          <w:rFonts w:asciiTheme="minorHAnsi" w:hAnsiTheme="minorHAnsi" w:cstheme="minorHAnsi"/>
          <w:sz w:val="28"/>
        </w:rPr>
        <w:t>Avoir une perception positive de l'objection.</w:t>
      </w:r>
    </w:p>
    <w:p w:rsidR="00574A15" w:rsidRPr="007009E1" w:rsidRDefault="00574A15">
      <w:pPr>
        <w:pStyle w:val="Corpsdetexte"/>
        <w:spacing w:line="384" w:lineRule="exact"/>
        <w:jc w:val="left"/>
        <w:rPr>
          <w:rFonts w:asciiTheme="minorHAnsi" w:hAnsiTheme="minorHAnsi" w:cstheme="minorHAnsi"/>
          <w:sz w:val="24"/>
        </w:rPr>
      </w:pPr>
      <w:r w:rsidRPr="007009E1">
        <w:rPr>
          <w:rFonts w:asciiTheme="minorHAnsi" w:hAnsiTheme="minorHAnsi" w:cstheme="minorHAnsi"/>
          <w:sz w:val="24"/>
        </w:rPr>
        <w:tab/>
        <w:t xml:space="preserve">- Considérer l'objection comme </w:t>
      </w:r>
      <w:r w:rsidRPr="007009E1">
        <w:rPr>
          <w:rFonts w:asciiTheme="minorHAnsi" w:hAnsiTheme="minorHAnsi" w:cstheme="minorHAnsi"/>
          <w:b/>
          <w:sz w:val="24"/>
        </w:rPr>
        <w:t>normale</w:t>
      </w:r>
      <w:r w:rsidRPr="007009E1">
        <w:rPr>
          <w:rFonts w:asciiTheme="minorHAnsi" w:hAnsiTheme="minorHAnsi" w:cstheme="minorHAnsi"/>
          <w:sz w:val="24"/>
        </w:rPr>
        <w:t xml:space="preserve"> et intéressante.</w:t>
      </w:r>
    </w:p>
    <w:p w:rsidR="00574A15" w:rsidRPr="007009E1" w:rsidRDefault="00574A15">
      <w:pPr>
        <w:pStyle w:val="Corpsdetexte"/>
        <w:rPr>
          <w:rFonts w:asciiTheme="minorHAnsi" w:hAnsiTheme="minorHAnsi" w:cstheme="minorHAnsi"/>
        </w:rPr>
      </w:pPr>
    </w:p>
    <w:p w:rsidR="00574A15" w:rsidRPr="007009E1" w:rsidRDefault="00574A15" w:rsidP="00574A15">
      <w:pPr>
        <w:pStyle w:val="Textepardfaut"/>
        <w:numPr>
          <w:ilvl w:val="0"/>
          <w:numId w:val="125"/>
        </w:numPr>
        <w:spacing w:line="384" w:lineRule="exact"/>
        <w:ind w:left="0" w:firstLine="0"/>
        <w:jc w:val="both"/>
        <w:rPr>
          <w:rFonts w:asciiTheme="minorHAnsi" w:hAnsiTheme="minorHAnsi" w:cstheme="minorHAnsi"/>
          <w:b/>
          <w:sz w:val="28"/>
        </w:rPr>
      </w:pPr>
      <w:r w:rsidRPr="007009E1">
        <w:rPr>
          <w:rFonts w:asciiTheme="minorHAnsi" w:hAnsiTheme="minorHAnsi" w:cstheme="minorHAnsi"/>
          <w:b/>
          <w:sz w:val="28"/>
        </w:rPr>
        <w:t>Reconnaître les différentes natures d'objections.</w:t>
      </w:r>
    </w:p>
    <w:p w:rsidR="00574A15" w:rsidRPr="007009E1" w:rsidRDefault="00574A15">
      <w:pPr>
        <w:pStyle w:val="Corpsdetexte"/>
        <w:spacing w:line="384" w:lineRule="exact"/>
        <w:jc w:val="left"/>
        <w:rPr>
          <w:rFonts w:asciiTheme="minorHAnsi" w:hAnsiTheme="minorHAnsi" w:cstheme="minorHAnsi"/>
          <w:sz w:val="24"/>
        </w:rPr>
      </w:pPr>
      <w:r w:rsidRPr="007009E1">
        <w:rPr>
          <w:rFonts w:asciiTheme="minorHAnsi" w:hAnsiTheme="minorHAnsi" w:cstheme="minorHAnsi"/>
          <w:sz w:val="24"/>
        </w:rPr>
        <w:tab/>
        <w:t xml:space="preserve">-  L'objection est-elle sincère et fondée (basée sur un élément vrai et vérifiable) ? </w:t>
      </w:r>
    </w:p>
    <w:p w:rsidR="00574A15" w:rsidRPr="007009E1" w:rsidRDefault="00574A15">
      <w:pPr>
        <w:pStyle w:val="Corpsdetexte"/>
        <w:spacing w:line="384" w:lineRule="exact"/>
        <w:jc w:val="left"/>
        <w:rPr>
          <w:rFonts w:asciiTheme="minorHAnsi" w:hAnsiTheme="minorHAnsi" w:cstheme="minorHAnsi"/>
          <w:sz w:val="24"/>
        </w:rPr>
      </w:pPr>
      <w:r w:rsidRPr="007009E1">
        <w:rPr>
          <w:rFonts w:asciiTheme="minorHAnsi" w:hAnsiTheme="minorHAnsi" w:cstheme="minorHAnsi"/>
          <w:sz w:val="24"/>
        </w:rPr>
        <w:tab/>
        <w:t>-  L'objection est-elle sincère non fondée (basée sur une erreur) ?</w:t>
      </w:r>
    </w:p>
    <w:p w:rsidR="00574A15" w:rsidRPr="007009E1" w:rsidRDefault="00574A15">
      <w:pPr>
        <w:pStyle w:val="Corpsdetexte"/>
        <w:spacing w:line="384" w:lineRule="exact"/>
        <w:jc w:val="left"/>
        <w:rPr>
          <w:rFonts w:asciiTheme="minorHAnsi" w:hAnsiTheme="minorHAnsi" w:cstheme="minorHAnsi"/>
          <w:sz w:val="24"/>
        </w:rPr>
      </w:pPr>
      <w:r w:rsidRPr="007009E1">
        <w:rPr>
          <w:rFonts w:asciiTheme="minorHAnsi" w:hAnsiTheme="minorHAnsi" w:cstheme="minorHAnsi"/>
          <w:sz w:val="24"/>
        </w:rPr>
        <w:tab/>
        <w:t>-  L'objection est-elle non sincère, non fondée (basée sur un mensonge) ?</w:t>
      </w:r>
    </w:p>
    <w:p w:rsidR="00574A15" w:rsidRPr="007009E1" w:rsidRDefault="00574A15">
      <w:pPr>
        <w:pStyle w:val="Corpsdetexte"/>
        <w:jc w:val="left"/>
        <w:rPr>
          <w:rFonts w:asciiTheme="minorHAnsi" w:hAnsiTheme="minorHAnsi" w:cstheme="minorHAnsi"/>
        </w:rPr>
      </w:pPr>
    </w:p>
    <w:p w:rsidR="00574A15" w:rsidRPr="007009E1" w:rsidRDefault="00574A15" w:rsidP="00574A15">
      <w:pPr>
        <w:pStyle w:val="Textepardfaut"/>
        <w:numPr>
          <w:ilvl w:val="0"/>
          <w:numId w:val="126"/>
        </w:numPr>
        <w:spacing w:line="384" w:lineRule="exact"/>
        <w:ind w:left="0" w:firstLine="0"/>
        <w:jc w:val="both"/>
        <w:rPr>
          <w:rFonts w:asciiTheme="minorHAnsi" w:hAnsiTheme="minorHAnsi" w:cstheme="minorHAnsi"/>
          <w:b/>
          <w:sz w:val="28"/>
        </w:rPr>
      </w:pPr>
      <w:r w:rsidRPr="007009E1">
        <w:rPr>
          <w:rFonts w:asciiTheme="minorHAnsi" w:hAnsiTheme="minorHAnsi" w:cstheme="minorHAnsi"/>
          <w:b/>
          <w:sz w:val="28"/>
        </w:rPr>
        <w:t>Savoir répondre avec la tactique de l'intégration offensive.</w:t>
      </w:r>
    </w:p>
    <w:p w:rsidR="00574A15" w:rsidRPr="007009E1" w:rsidRDefault="00574A15">
      <w:pPr>
        <w:pStyle w:val="Corpsdetexte"/>
        <w:spacing w:line="384" w:lineRule="exact"/>
        <w:rPr>
          <w:rFonts w:asciiTheme="minorHAnsi" w:hAnsiTheme="minorHAnsi" w:cstheme="minorHAnsi"/>
          <w:sz w:val="24"/>
        </w:rPr>
      </w:pPr>
      <w:r w:rsidRPr="007009E1">
        <w:rPr>
          <w:rFonts w:asciiTheme="minorHAnsi" w:hAnsiTheme="minorHAnsi" w:cstheme="minorHAnsi"/>
          <w:sz w:val="24"/>
        </w:rPr>
        <w:tab/>
        <w:t>- Intégration par le calme et la compréhension :</w:t>
      </w:r>
    </w:p>
    <w:p w:rsidR="00574A15" w:rsidRPr="007009E1" w:rsidRDefault="00574A15">
      <w:pPr>
        <w:pStyle w:val="Corpsdetexte"/>
        <w:spacing w:line="384" w:lineRule="exact"/>
        <w:jc w:val="left"/>
        <w:rPr>
          <w:rFonts w:asciiTheme="minorHAnsi" w:hAnsiTheme="minorHAnsi" w:cstheme="minorHAnsi"/>
          <w:sz w:val="24"/>
        </w:rPr>
      </w:pPr>
      <w:r w:rsidRPr="007009E1">
        <w:rPr>
          <w:rFonts w:asciiTheme="minorHAnsi" w:hAnsiTheme="minorHAnsi" w:cstheme="minorHAnsi"/>
          <w:sz w:val="24"/>
        </w:rPr>
        <w:tab/>
        <w:t>- Répondre calmement en utilisant des phrases claires.</w:t>
      </w:r>
    </w:p>
    <w:p w:rsidR="005829FF" w:rsidRDefault="00574A15">
      <w:pPr>
        <w:pStyle w:val="Corpsdetexte"/>
        <w:spacing w:line="384" w:lineRule="exact"/>
        <w:jc w:val="left"/>
        <w:rPr>
          <w:rFonts w:asciiTheme="minorHAnsi" w:hAnsiTheme="minorHAnsi" w:cstheme="minorHAnsi"/>
          <w:sz w:val="24"/>
        </w:rPr>
      </w:pPr>
      <w:r w:rsidRPr="007009E1">
        <w:rPr>
          <w:rFonts w:asciiTheme="minorHAnsi" w:hAnsiTheme="minorHAnsi" w:cstheme="minorHAnsi"/>
          <w:sz w:val="24"/>
        </w:rPr>
        <w:tab/>
        <w:t>- Reformuler ce qui a été dit pour montrer votre prise en compte</w:t>
      </w:r>
    </w:p>
    <w:p w:rsidR="00574A15" w:rsidRPr="007009E1" w:rsidRDefault="00574A15" w:rsidP="005829FF">
      <w:pPr>
        <w:pStyle w:val="Corpsdetexte"/>
        <w:spacing w:line="384" w:lineRule="exact"/>
        <w:ind w:left="720" w:firstLine="720"/>
        <w:jc w:val="left"/>
        <w:rPr>
          <w:rFonts w:asciiTheme="minorHAnsi" w:hAnsiTheme="minorHAnsi" w:cstheme="minorHAnsi"/>
          <w:sz w:val="24"/>
        </w:rPr>
      </w:pPr>
      <w:r w:rsidRPr="007009E1">
        <w:rPr>
          <w:rFonts w:asciiTheme="minorHAnsi" w:hAnsiTheme="minorHAnsi" w:cstheme="minorHAnsi"/>
          <w:sz w:val="24"/>
        </w:rPr>
        <w:t xml:space="preserve">du problème  du collaborateur : </w:t>
      </w:r>
      <w:r w:rsidRPr="007009E1">
        <w:rPr>
          <w:rFonts w:asciiTheme="minorHAnsi" w:hAnsiTheme="minorHAnsi" w:cstheme="minorHAnsi"/>
          <w:i/>
          <w:sz w:val="24"/>
        </w:rPr>
        <w:t>Oui, je vous comprends...</w:t>
      </w:r>
    </w:p>
    <w:p w:rsidR="00574A15" w:rsidRPr="007009E1" w:rsidRDefault="00574A15">
      <w:pPr>
        <w:pStyle w:val="Corpsdetexte"/>
        <w:rPr>
          <w:rFonts w:asciiTheme="minorHAnsi" w:hAnsiTheme="minorHAnsi" w:cstheme="minorHAnsi"/>
        </w:rPr>
      </w:pPr>
    </w:p>
    <w:p w:rsidR="00574A15" w:rsidRPr="007009E1" w:rsidRDefault="00574A15" w:rsidP="005829FF">
      <w:pPr>
        <w:pStyle w:val="Textepardfaut"/>
        <w:numPr>
          <w:ilvl w:val="0"/>
          <w:numId w:val="126"/>
        </w:numPr>
        <w:spacing w:line="384" w:lineRule="exact"/>
        <w:ind w:left="0" w:firstLine="0"/>
        <w:jc w:val="both"/>
        <w:rPr>
          <w:rFonts w:asciiTheme="minorHAnsi" w:hAnsiTheme="minorHAnsi" w:cstheme="minorHAnsi"/>
        </w:rPr>
      </w:pPr>
      <w:r w:rsidRPr="005829FF">
        <w:rPr>
          <w:rFonts w:asciiTheme="minorHAnsi" w:hAnsiTheme="minorHAnsi" w:cstheme="minorHAnsi"/>
          <w:b/>
          <w:sz w:val="28"/>
        </w:rPr>
        <w:t>Intégration</w:t>
      </w:r>
      <w:r w:rsidRPr="007009E1">
        <w:rPr>
          <w:rFonts w:asciiTheme="minorHAnsi" w:hAnsiTheme="minorHAnsi" w:cstheme="minorHAnsi"/>
          <w:b/>
        </w:rPr>
        <w:t xml:space="preserve"> offensive</w:t>
      </w:r>
      <w:r w:rsidRPr="007009E1">
        <w:rPr>
          <w:rFonts w:asciiTheme="minorHAnsi" w:hAnsiTheme="minorHAnsi" w:cstheme="minorHAnsi"/>
        </w:rPr>
        <w:t xml:space="preserve"> par le fait de poser une question :</w:t>
      </w:r>
    </w:p>
    <w:p w:rsidR="00574A15" w:rsidRPr="007009E1" w:rsidRDefault="005829FF">
      <w:pPr>
        <w:pStyle w:val="Corpsdetexte"/>
        <w:spacing w:line="384" w:lineRule="exact"/>
        <w:jc w:val="left"/>
        <w:rPr>
          <w:rFonts w:asciiTheme="minorHAnsi" w:hAnsiTheme="minorHAnsi" w:cstheme="minorHAnsi"/>
          <w:sz w:val="24"/>
        </w:rPr>
      </w:pPr>
      <w:r>
        <w:rPr>
          <w:rFonts w:asciiTheme="minorHAnsi" w:hAnsiTheme="minorHAnsi" w:cstheme="minorHAnsi"/>
          <w:sz w:val="24"/>
        </w:rPr>
        <w:tab/>
      </w:r>
      <w:r w:rsidR="00574A15" w:rsidRPr="007009E1">
        <w:rPr>
          <w:rFonts w:asciiTheme="minorHAnsi" w:hAnsiTheme="minorHAnsi" w:cstheme="minorHAnsi"/>
          <w:sz w:val="24"/>
        </w:rPr>
        <w:t xml:space="preserve">- Poursuivre aussitôt par une question : </w:t>
      </w:r>
      <w:r w:rsidR="00574A15" w:rsidRPr="007009E1">
        <w:rPr>
          <w:rFonts w:asciiTheme="minorHAnsi" w:hAnsiTheme="minorHAnsi" w:cstheme="minorHAnsi"/>
          <w:i/>
          <w:sz w:val="24"/>
        </w:rPr>
        <w:t>Pourquoi me dites-vous cela ?</w:t>
      </w:r>
    </w:p>
    <w:p w:rsidR="00574A15" w:rsidRPr="007009E1" w:rsidRDefault="00574A15">
      <w:pPr>
        <w:pStyle w:val="Corpsdetexte"/>
        <w:rPr>
          <w:rFonts w:asciiTheme="minorHAnsi" w:hAnsiTheme="minorHAnsi" w:cstheme="minorHAnsi"/>
        </w:rPr>
      </w:pPr>
    </w:p>
    <w:p w:rsidR="00574A15" w:rsidRPr="007009E1" w:rsidRDefault="00574A15">
      <w:pPr>
        <w:pStyle w:val="Corpsdetexte"/>
        <w:spacing w:line="384" w:lineRule="exact"/>
        <w:jc w:val="left"/>
        <w:rPr>
          <w:rFonts w:asciiTheme="minorHAnsi" w:hAnsiTheme="minorHAnsi" w:cstheme="minorHAnsi"/>
          <w:sz w:val="24"/>
        </w:rPr>
      </w:pPr>
      <w:r w:rsidRPr="007009E1">
        <w:rPr>
          <w:rFonts w:asciiTheme="minorHAnsi" w:hAnsiTheme="minorHAnsi" w:cstheme="minorHAnsi"/>
          <w:sz w:val="24"/>
        </w:rPr>
        <w:tab/>
        <w:t>- Sourire, encore sourire !</w:t>
      </w:r>
    </w:p>
    <w:p w:rsidR="00574A15" w:rsidRPr="007009E1" w:rsidRDefault="005829FF">
      <w:pPr>
        <w:pStyle w:val="Corpsdetexte"/>
        <w:spacing w:line="384" w:lineRule="exact"/>
        <w:jc w:val="left"/>
        <w:rPr>
          <w:rFonts w:asciiTheme="minorHAnsi" w:hAnsiTheme="minorHAnsi" w:cstheme="minorHAnsi"/>
          <w:sz w:val="24"/>
        </w:rPr>
      </w:pPr>
      <w:r>
        <w:rPr>
          <w:rFonts w:asciiTheme="minorHAnsi" w:hAnsiTheme="minorHAnsi" w:cstheme="minorHAnsi"/>
          <w:sz w:val="24"/>
        </w:rPr>
        <w:tab/>
      </w:r>
      <w:r w:rsidR="00574A15" w:rsidRPr="007009E1">
        <w:rPr>
          <w:rFonts w:asciiTheme="minorHAnsi" w:hAnsiTheme="minorHAnsi" w:cstheme="minorHAnsi"/>
          <w:sz w:val="24"/>
        </w:rPr>
        <w:t>- Appeler le collaborateur par son nom ou prénom.</w:t>
      </w:r>
    </w:p>
    <w:p w:rsidR="00574A15" w:rsidRPr="007009E1" w:rsidRDefault="005829FF">
      <w:pPr>
        <w:pStyle w:val="Corpsdetexte"/>
        <w:spacing w:line="384" w:lineRule="exact"/>
        <w:jc w:val="left"/>
        <w:rPr>
          <w:rFonts w:asciiTheme="minorHAnsi" w:hAnsiTheme="minorHAnsi" w:cstheme="minorHAnsi"/>
          <w:sz w:val="24"/>
        </w:rPr>
      </w:pPr>
      <w:r>
        <w:rPr>
          <w:rFonts w:asciiTheme="minorHAnsi" w:hAnsiTheme="minorHAnsi" w:cstheme="minorHAnsi"/>
          <w:sz w:val="24"/>
        </w:rPr>
        <w:tab/>
      </w:r>
      <w:r w:rsidR="00574A15" w:rsidRPr="007009E1">
        <w:rPr>
          <w:rFonts w:asciiTheme="minorHAnsi" w:hAnsiTheme="minorHAnsi" w:cstheme="minorHAnsi"/>
          <w:sz w:val="24"/>
        </w:rPr>
        <w:t>- Maintenir le "tu" ou le "vous" déjà utilisé.</w:t>
      </w:r>
    </w:p>
    <w:p w:rsidR="00574A15" w:rsidRPr="007009E1" w:rsidRDefault="00574A15">
      <w:pPr>
        <w:pStyle w:val="Corpsdetexte"/>
        <w:rPr>
          <w:rFonts w:asciiTheme="minorHAnsi" w:hAnsiTheme="minorHAnsi" w:cstheme="minorHAnsi"/>
        </w:rPr>
      </w:pPr>
    </w:p>
    <w:p w:rsidR="00574A15" w:rsidRPr="007009E1" w:rsidRDefault="00574A15">
      <w:pPr>
        <w:pStyle w:val="Corpsdetexte"/>
        <w:rPr>
          <w:rFonts w:asciiTheme="minorHAnsi" w:hAnsiTheme="minorHAnsi" w:cstheme="minorHAnsi"/>
          <w:b/>
          <w:sz w:val="28"/>
          <w:u w:val="single"/>
        </w:rPr>
      </w:pPr>
      <w:r w:rsidRPr="007009E1">
        <w:rPr>
          <w:rFonts w:asciiTheme="minorHAnsi" w:hAnsiTheme="minorHAnsi" w:cstheme="minorHAnsi"/>
          <w:b/>
          <w:sz w:val="28"/>
          <w:u w:val="single"/>
        </w:rPr>
        <w:t>Ce qu'il ne faut pas faire</w:t>
      </w:r>
    </w:p>
    <w:p w:rsidR="00574A15" w:rsidRPr="007009E1" w:rsidRDefault="00574A15">
      <w:pPr>
        <w:pStyle w:val="Corpsdetexte"/>
        <w:rPr>
          <w:rFonts w:asciiTheme="minorHAnsi" w:hAnsiTheme="minorHAnsi" w:cstheme="minorHAnsi"/>
        </w:rPr>
      </w:pPr>
    </w:p>
    <w:p w:rsidR="00574A15" w:rsidRPr="007009E1" w:rsidRDefault="00574A15">
      <w:pPr>
        <w:pStyle w:val="Corpsdetexte"/>
        <w:spacing w:line="384" w:lineRule="exact"/>
        <w:jc w:val="left"/>
        <w:rPr>
          <w:rFonts w:asciiTheme="minorHAnsi" w:hAnsiTheme="minorHAnsi" w:cstheme="minorHAnsi"/>
          <w:sz w:val="24"/>
        </w:rPr>
      </w:pPr>
      <w:r w:rsidRPr="007009E1">
        <w:rPr>
          <w:rFonts w:asciiTheme="minorHAnsi" w:hAnsiTheme="minorHAnsi" w:cstheme="minorHAnsi"/>
          <w:sz w:val="24"/>
        </w:rPr>
        <w:tab/>
        <w:t>- Insister après la troisième objection identique.</w:t>
      </w:r>
    </w:p>
    <w:p w:rsidR="00574A15" w:rsidRPr="007009E1" w:rsidRDefault="005829FF">
      <w:pPr>
        <w:pStyle w:val="Corpsdetexte"/>
        <w:spacing w:line="384" w:lineRule="exact"/>
        <w:jc w:val="left"/>
        <w:rPr>
          <w:rFonts w:asciiTheme="minorHAnsi" w:hAnsiTheme="minorHAnsi" w:cstheme="minorHAnsi"/>
          <w:sz w:val="24"/>
        </w:rPr>
      </w:pPr>
      <w:r>
        <w:rPr>
          <w:rFonts w:asciiTheme="minorHAnsi" w:hAnsiTheme="minorHAnsi" w:cstheme="minorHAnsi"/>
          <w:sz w:val="24"/>
        </w:rPr>
        <w:tab/>
      </w:r>
      <w:r w:rsidR="00574A15" w:rsidRPr="007009E1">
        <w:rPr>
          <w:rFonts w:asciiTheme="minorHAnsi" w:hAnsiTheme="minorHAnsi" w:cstheme="minorHAnsi"/>
          <w:sz w:val="24"/>
        </w:rPr>
        <w:t>- Couper la parole.</w:t>
      </w:r>
    </w:p>
    <w:p w:rsidR="00574A15" w:rsidRPr="007009E1" w:rsidRDefault="005829FF">
      <w:pPr>
        <w:pStyle w:val="Corpsdetexte"/>
        <w:spacing w:line="384" w:lineRule="exact"/>
        <w:jc w:val="left"/>
        <w:rPr>
          <w:rFonts w:asciiTheme="minorHAnsi" w:hAnsiTheme="minorHAnsi" w:cstheme="minorHAnsi"/>
          <w:sz w:val="24"/>
        </w:rPr>
      </w:pPr>
      <w:r>
        <w:rPr>
          <w:rFonts w:asciiTheme="minorHAnsi" w:hAnsiTheme="minorHAnsi" w:cstheme="minorHAnsi"/>
          <w:sz w:val="24"/>
        </w:rPr>
        <w:tab/>
      </w:r>
      <w:r w:rsidR="00574A15" w:rsidRPr="007009E1">
        <w:rPr>
          <w:rFonts w:asciiTheme="minorHAnsi" w:hAnsiTheme="minorHAnsi" w:cstheme="minorHAnsi"/>
          <w:sz w:val="24"/>
        </w:rPr>
        <w:t>- Nier l'objection.</w:t>
      </w:r>
    </w:p>
    <w:p w:rsidR="00574A15" w:rsidRPr="007009E1" w:rsidRDefault="005829FF">
      <w:pPr>
        <w:pStyle w:val="Corpsdetexte"/>
        <w:spacing w:line="384" w:lineRule="exact"/>
        <w:jc w:val="left"/>
        <w:rPr>
          <w:rFonts w:asciiTheme="minorHAnsi" w:hAnsiTheme="minorHAnsi" w:cstheme="minorHAnsi"/>
          <w:sz w:val="24"/>
        </w:rPr>
      </w:pPr>
      <w:r>
        <w:rPr>
          <w:rFonts w:asciiTheme="minorHAnsi" w:hAnsiTheme="minorHAnsi" w:cstheme="minorHAnsi"/>
          <w:sz w:val="24"/>
        </w:rPr>
        <w:tab/>
      </w:r>
      <w:r w:rsidR="00574A15" w:rsidRPr="007009E1">
        <w:rPr>
          <w:rFonts w:asciiTheme="minorHAnsi" w:hAnsiTheme="minorHAnsi" w:cstheme="minorHAnsi"/>
          <w:sz w:val="24"/>
        </w:rPr>
        <w:t>- Polémiquer avec l'interlocuteur.</w:t>
      </w:r>
    </w:p>
    <w:p w:rsidR="00574A15" w:rsidRPr="007009E1" w:rsidRDefault="005829FF">
      <w:pPr>
        <w:pStyle w:val="Corpsdetexte"/>
        <w:spacing w:line="384" w:lineRule="exact"/>
        <w:jc w:val="left"/>
        <w:rPr>
          <w:rFonts w:asciiTheme="minorHAnsi" w:hAnsiTheme="minorHAnsi" w:cstheme="minorHAnsi"/>
          <w:sz w:val="24"/>
        </w:rPr>
      </w:pPr>
      <w:r>
        <w:rPr>
          <w:rFonts w:asciiTheme="minorHAnsi" w:hAnsiTheme="minorHAnsi" w:cstheme="minorHAnsi"/>
          <w:sz w:val="24"/>
        </w:rPr>
        <w:tab/>
      </w:r>
      <w:r w:rsidR="00574A15" w:rsidRPr="007009E1">
        <w:rPr>
          <w:rFonts w:asciiTheme="minorHAnsi" w:hAnsiTheme="minorHAnsi" w:cstheme="minorHAnsi"/>
          <w:sz w:val="24"/>
        </w:rPr>
        <w:t>- S'éterniser.</w:t>
      </w:r>
    </w:p>
    <w:p w:rsidR="00574A15" w:rsidRPr="007009E1" w:rsidRDefault="005829FF">
      <w:pPr>
        <w:pStyle w:val="Corpsdetexte"/>
        <w:spacing w:line="384" w:lineRule="exact"/>
        <w:jc w:val="left"/>
        <w:rPr>
          <w:rFonts w:asciiTheme="minorHAnsi" w:hAnsiTheme="minorHAnsi" w:cstheme="minorHAnsi"/>
          <w:sz w:val="24"/>
        </w:rPr>
      </w:pPr>
      <w:r>
        <w:rPr>
          <w:rFonts w:asciiTheme="minorHAnsi" w:hAnsiTheme="minorHAnsi" w:cstheme="minorHAnsi"/>
          <w:sz w:val="24"/>
        </w:rPr>
        <w:tab/>
      </w:r>
      <w:r w:rsidR="00574A15" w:rsidRPr="007009E1">
        <w:rPr>
          <w:rFonts w:asciiTheme="minorHAnsi" w:hAnsiTheme="minorHAnsi" w:cstheme="minorHAnsi"/>
          <w:sz w:val="24"/>
        </w:rPr>
        <w:t>- Bafouiller ou hésiter.</w:t>
      </w:r>
    </w:p>
    <w:p w:rsidR="00574A15" w:rsidRDefault="00574A15">
      <w:pPr>
        <w:pStyle w:val="Textepardfaut"/>
        <w:rPr>
          <w:rFonts w:asciiTheme="minorHAnsi" w:hAnsiTheme="minorHAnsi" w:cstheme="minorHAnsi"/>
        </w:rPr>
      </w:pPr>
    </w:p>
    <w:p w:rsidR="005829FF" w:rsidRDefault="005829F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5829FF" w:rsidRPr="007009E1" w:rsidRDefault="005829FF" w:rsidP="005829FF">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lastRenderedPageBreak/>
        <w:t>MANIFESTER DE L'EMPATHIE</w:t>
      </w:r>
    </w:p>
    <w:p w:rsidR="005829FF" w:rsidRPr="007009E1" w:rsidRDefault="005829FF" w:rsidP="005829FF">
      <w:pPr>
        <w:pStyle w:val="Textepardfaut"/>
        <w:rPr>
          <w:rFonts w:asciiTheme="minorHAnsi" w:hAnsiTheme="minorHAnsi" w:cstheme="minorHAnsi"/>
        </w:rPr>
      </w:pPr>
    </w:p>
    <w:p w:rsidR="005829FF" w:rsidRPr="007009E1" w:rsidRDefault="005829FF">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27"/>
        </w:numPr>
        <w:spacing w:line="384" w:lineRule="exact"/>
        <w:ind w:left="0" w:firstLine="0"/>
        <w:rPr>
          <w:rFonts w:asciiTheme="minorHAnsi" w:hAnsiTheme="minorHAnsi" w:cstheme="minorHAnsi"/>
          <w:b/>
          <w:smallCaps/>
          <w:sz w:val="28"/>
        </w:rPr>
      </w:pPr>
      <w:r w:rsidRPr="007009E1">
        <w:rPr>
          <w:rFonts w:asciiTheme="minorHAnsi" w:hAnsiTheme="minorHAnsi" w:cstheme="minorHAnsi"/>
          <w:b/>
          <w:smallCaps/>
          <w:sz w:val="28"/>
        </w:rPr>
        <w:t>Manifester une relation empathique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28"/>
        </w:numPr>
        <w:spacing w:line="384" w:lineRule="exact"/>
        <w:ind w:left="0" w:firstLine="0"/>
        <w:jc w:val="both"/>
        <w:rPr>
          <w:rFonts w:asciiTheme="minorHAnsi" w:hAnsiTheme="minorHAnsi" w:cstheme="minorHAnsi"/>
          <w:sz w:val="28"/>
        </w:rPr>
      </w:pPr>
      <w:r w:rsidRPr="007009E1">
        <w:rPr>
          <w:rFonts w:asciiTheme="minorHAnsi" w:hAnsiTheme="minorHAnsi" w:cstheme="minorHAnsi"/>
          <w:sz w:val="28"/>
        </w:rPr>
        <w:t>Chercher à comprendre ce que dit le collaborateur dans sa propre logique.</w:t>
      </w:r>
    </w:p>
    <w:p w:rsidR="005829FF" w:rsidRPr="005829FF" w:rsidRDefault="005829FF" w:rsidP="005829FF">
      <w:pPr>
        <w:pStyle w:val="Textepardfaut"/>
        <w:rPr>
          <w:rFonts w:asciiTheme="minorHAnsi" w:hAnsiTheme="minorHAnsi" w:cstheme="minorHAnsi"/>
        </w:rPr>
      </w:pPr>
    </w:p>
    <w:p w:rsidR="00574A15" w:rsidRPr="007009E1" w:rsidRDefault="00574A15" w:rsidP="00574A15">
      <w:pPr>
        <w:pStyle w:val="Textepardfaut"/>
        <w:numPr>
          <w:ilvl w:val="0"/>
          <w:numId w:val="129"/>
        </w:numPr>
        <w:spacing w:line="384" w:lineRule="exact"/>
        <w:ind w:left="0" w:firstLine="0"/>
        <w:jc w:val="both"/>
        <w:rPr>
          <w:rFonts w:asciiTheme="minorHAnsi" w:hAnsiTheme="minorHAnsi" w:cstheme="minorHAnsi"/>
          <w:sz w:val="28"/>
        </w:rPr>
      </w:pPr>
      <w:r w:rsidRPr="007009E1">
        <w:rPr>
          <w:rFonts w:asciiTheme="minorHAnsi" w:hAnsiTheme="minorHAnsi" w:cstheme="minorHAnsi"/>
          <w:sz w:val="28"/>
        </w:rPr>
        <w:t xml:space="preserve">Avoir une attitude </w:t>
      </w:r>
      <w:r w:rsidR="005829FF">
        <w:rPr>
          <w:rFonts w:asciiTheme="minorHAnsi" w:hAnsiTheme="minorHAnsi" w:cstheme="minorHAnsi"/>
          <w:sz w:val="28"/>
        </w:rPr>
        <w:t>«</w:t>
      </w:r>
      <w:proofErr w:type="spellStart"/>
      <w:r w:rsidRPr="007009E1">
        <w:rPr>
          <w:rFonts w:asciiTheme="minorHAnsi" w:hAnsiTheme="minorHAnsi" w:cstheme="minorHAnsi"/>
          <w:sz w:val="28"/>
        </w:rPr>
        <w:t>questionnante</w:t>
      </w:r>
      <w:proofErr w:type="spellEnd"/>
      <w:r w:rsidR="005829FF">
        <w:rPr>
          <w:rFonts w:asciiTheme="minorHAnsi" w:hAnsiTheme="minorHAnsi" w:cstheme="minorHAnsi"/>
          <w:sz w:val="28"/>
        </w:rPr>
        <w:t>»</w:t>
      </w:r>
      <w:r w:rsidRPr="007009E1">
        <w:rPr>
          <w:rFonts w:asciiTheme="minorHAnsi" w:hAnsiTheme="minorHAnsi" w:cstheme="minorHAnsi"/>
          <w:sz w:val="28"/>
        </w:rPr>
        <w:t>.</w:t>
      </w:r>
    </w:p>
    <w:p w:rsidR="005829FF" w:rsidRPr="005829FF" w:rsidRDefault="005829FF" w:rsidP="005829FF">
      <w:pPr>
        <w:pStyle w:val="Textepardfaut"/>
        <w:rPr>
          <w:rFonts w:asciiTheme="minorHAnsi" w:hAnsiTheme="minorHAnsi" w:cstheme="minorHAnsi"/>
        </w:rPr>
      </w:pPr>
    </w:p>
    <w:p w:rsidR="00574A15" w:rsidRPr="007009E1" w:rsidRDefault="00574A15" w:rsidP="00574A15">
      <w:pPr>
        <w:pStyle w:val="Textepardfaut"/>
        <w:numPr>
          <w:ilvl w:val="0"/>
          <w:numId w:val="130"/>
        </w:numPr>
        <w:spacing w:line="384" w:lineRule="exact"/>
        <w:ind w:left="0" w:firstLine="0"/>
        <w:jc w:val="both"/>
        <w:rPr>
          <w:rFonts w:asciiTheme="minorHAnsi" w:hAnsiTheme="minorHAnsi" w:cstheme="minorHAnsi"/>
          <w:sz w:val="28"/>
        </w:rPr>
      </w:pPr>
      <w:r w:rsidRPr="007009E1">
        <w:rPr>
          <w:rFonts w:asciiTheme="minorHAnsi" w:hAnsiTheme="minorHAnsi" w:cstheme="minorHAnsi"/>
          <w:sz w:val="28"/>
        </w:rPr>
        <w:t>Doser exigence de résultat et tolérance de comportement.</w:t>
      </w:r>
    </w:p>
    <w:p w:rsidR="005829FF" w:rsidRPr="007009E1" w:rsidRDefault="005829FF" w:rsidP="005829FF">
      <w:pPr>
        <w:pStyle w:val="Textepardfaut"/>
        <w:rPr>
          <w:rFonts w:asciiTheme="minorHAnsi" w:hAnsiTheme="minorHAnsi" w:cstheme="minorHAnsi"/>
          <w:sz w:val="28"/>
        </w:rPr>
      </w:pPr>
    </w:p>
    <w:p w:rsidR="00574A15" w:rsidRPr="007009E1" w:rsidRDefault="00574A15" w:rsidP="00574A15">
      <w:pPr>
        <w:pStyle w:val="Textepardfaut"/>
        <w:numPr>
          <w:ilvl w:val="0"/>
          <w:numId w:val="131"/>
        </w:numPr>
        <w:spacing w:line="384" w:lineRule="exact"/>
        <w:ind w:left="0" w:firstLine="0"/>
        <w:jc w:val="both"/>
        <w:rPr>
          <w:rFonts w:asciiTheme="minorHAnsi" w:hAnsiTheme="minorHAnsi" w:cstheme="minorHAnsi"/>
          <w:sz w:val="28"/>
        </w:rPr>
      </w:pPr>
      <w:r w:rsidRPr="007009E1">
        <w:rPr>
          <w:rFonts w:asciiTheme="minorHAnsi" w:hAnsiTheme="minorHAnsi" w:cstheme="minorHAnsi"/>
          <w:sz w:val="28"/>
        </w:rPr>
        <w:t>Diminuer sa propre réactivité (rompre avec la tendance à réfuter, contrer, convaincre).</w:t>
      </w:r>
    </w:p>
    <w:p w:rsidR="005829FF" w:rsidRPr="005829FF" w:rsidRDefault="005829FF" w:rsidP="005829FF">
      <w:pPr>
        <w:pStyle w:val="Textepardfaut"/>
        <w:rPr>
          <w:rFonts w:asciiTheme="minorHAnsi" w:hAnsiTheme="minorHAnsi" w:cstheme="minorHAnsi"/>
        </w:rPr>
      </w:pPr>
    </w:p>
    <w:p w:rsidR="00574A15" w:rsidRPr="007009E1" w:rsidRDefault="00574A15" w:rsidP="00574A15">
      <w:pPr>
        <w:pStyle w:val="Textepardfaut"/>
        <w:numPr>
          <w:ilvl w:val="0"/>
          <w:numId w:val="132"/>
        </w:numPr>
        <w:spacing w:line="384" w:lineRule="exact"/>
        <w:ind w:left="0" w:firstLine="0"/>
        <w:jc w:val="both"/>
        <w:rPr>
          <w:rFonts w:asciiTheme="minorHAnsi" w:hAnsiTheme="minorHAnsi" w:cstheme="minorHAnsi"/>
          <w:sz w:val="28"/>
        </w:rPr>
      </w:pPr>
      <w:r w:rsidRPr="007009E1">
        <w:rPr>
          <w:rFonts w:asciiTheme="minorHAnsi" w:hAnsiTheme="minorHAnsi" w:cstheme="minorHAnsi"/>
          <w:sz w:val="28"/>
        </w:rPr>
        <w:t>Résorber sa propre suggestivité (rompre avec la tendance à induire, influencer, projeter, forcer la main).</w:t>
      </w:r>
    </w:p>
    <w:p w:rsidR="005829FF" w:rsidRPr="007009E1" w:rsidRDefault="005829FF" w:rsidP="005829FF">
      <w:pPr>
        <w:pStyle w:val="Textepardfaut"/>
        <w:rPr>
          <w:rFonts w:asciiTheme="minorHAnsi" w:hAnsiTheme="minorHAnsi" w:cstheme="minorHAnsi"/>
          <w:sz w:val="28"/>
        </w:rPr>
      </w:pPr>
    </w:p>
    <w:p w:rsidR="00574A15" w:rsidRPr="007009E1" w:rsidRDefault="00574A15" w:rsidP="00574A15">
      <w:pPr>
        <w:pStyle w:val="Textepardfaut"/>
        <w:numPr>
          <w:ilvl w:val="0"/>
          <w:numId w:val="133"/>
        </w:numPr>
        <w:spacing w:line="384" w:lineRule="exact"/>
        <w:ind w:left="0" w:firstLine="0"/>
        <w:jc w:val="both"/>
        <w:rPr>
          <w:rFonts w:asciiTheme="minorHAnsi" w:hAnsiTheme="minorHAnsi" w:cstheme="minorHAnsi"/>
          <w:sz w:val="28"/>
        </w:rPr>
      </w:pPr>
      <w:r w:rsidRPr="007009E1">
        <w:rPr>
          <w:rFonts w:asciiTheme="minorHAnsi" w:hAnsiTheme="minorHAnsi" w:cstheme="minorHAnsi"/>
          <w:sz w:val="28"/>
        </w:rPr>
        <w:t>Augmenter l'écoute active.</w:t>
      </w:r>
    </w:p>
    <w:p w:rsidR="005829FF" w:rsidRPr="007009E1" w:rsidRDefault="005829FF" w:rsidP="005829FF">
      <w:pPr>
        <w:pStyle w:val="Textepardfaut"/>
        <w:rPr>
          <w:rFonts w:asciiTheme="minorHAnsi" w:hAnsiTheme="minorHAnsi" w:cstheme="minorHAnsi"/>
          <w:sz w:val="28"/>
        </w:rPr>
      </w:pPr>
    </w:p>
    <w:p w:rsidR="00574A15" w:rsidRPr="007009E1" w:rsidRDefault="00574A15" w:rsidP="00574A15">
      <w:pPr>
        <w:pStyle w:val="Textepardfaut"/>
        <w:numPr>
          <w:ilvl w:val="0"/>
          <w:numId w:val="134"/>
        </w:numPr>
        <w:spacing w:line="384" w:lineRule="exact"/>
        <w:ind w:left="0" w:firstLine="0"/>
        <w:jc w:val="both"/>
        <w:rPr>
          <w:rFonts w:asciiTheme="minorHAnsi" w:hAnsiTheme="minorHAnsi" w:cstheme="minorHAnsi"/>
          <w:sz w:val="28"/>
        </w:rPr>
      </w:pPr>
      <w:r w:rsidRPr="007009E1">
        <w:rPr>
          <w:rFonts w:asciiTheme="minorHAnsi" w:hAnsiTheme="minorHAnsi" w:cstheme="minorHAnsi"/>
          <w:sz w:val="28"/>
        </w:rPr>
        <w:t>Faciliter la compréhension.</w:t>
      </w:r>
    </w:p>
    <w:p w:rsidR="00574A15" w:rsidRPr="007009E1" w:rsidRDefault="00574A15">
      <w:pPr>
        <w:pStyle w:val="Textepardfaut"/>
        <w:spacing w:line="384" w:lineRule="exact"/>
        <w:jc w:val="both"/>
        <w:rPr>
          <w:rFonts w:asciiTheme="minorHAnsi" w:hAnsiTheme="minorHAnsi" w:cstheme="minorHAnsi"/>
          <w:sz w:val="28"/>
        </w:rPr>
      </w:pPr>
    </w:p>
    <w:p w:rsidR="005829FF" w:rsidRDefault="005829F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8"/>
          <w:szCs w:val="24"/>
        </w:rPr>
      </w:pPr>
      <w:r>
        <w:rPr>
          <w:rFonts w:asciiTheme="minorHAnsi" w:hAnsiTheme="minorHAnsi" w:cstheme="minorHAnsi"/>
          <w:sz w:val="28"/>
        </w:rPr>
        <w:br w:type="page"/>
      </w:r>
    </w:p>
    <w:p w:rsidR="005829FF" w:rsidRPr="007009E1" w:rsidRDefault="005829FF" w:rsidP="005829FF">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sz w:val="28"/>
        </w:rPr>
      </w:pPr>
      <w:r w:rsidRPr="007009E1">
        <w:rPr>
          <w:rFonts w:asciiTheme="minorHAnsi" w:hAnsiTheme="minorHAnsi" w:cstheme="minorHAnsi"/>
          <w:b/>
          <w:sz w:val="40"/>
        </w:rPr>
        <w:lastRenderedPageBreak/>
        <w:t>UTILISER LES ATTITUDES ADAPTÉES</w:t>
      </w:r>
    </w:p>
    <w:p w:rsidR="005829FF" w:rsidRPr="007009E1" w:rsidRDefault="005829FF" w:rsidP="005829FF">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35"/>
        </w:numPr>
        <w:spacing w:line="384" w:lineRule="exact"/>
        <w:ind w:left="0" w:firstLine="0"/>
        <w:rPr>
          <w:rFonts w:asciiTheme="minorHAnsi" w:hAnsiTheme="minorHAnsi" w:cstheme="minorHAnsi"/>
          <w:b/>
          <w:smallCaps/>
          <w:sz w:val="28"/>
        </w:rPr>
      </w:pPr>
      <w:r w:rsidRPr="007009E1">
        <w:rPr>
          <w:rFonts w:asciiTheme="minorHAnsi" w:hAnsiTheme="minorHAnsi" w:cstheme="minorHAnsi"/>
          <w:b/>
          <w:smallCaps/>
          <w:sz w:val="28"/>
        </w:rPr>
        <w:t>Découvrir et utiliser les attitudes adaptées en entretien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rsidP="00574A15">
      <w:pPr>
        <w:pStyle w:val="Textepardfaut"/>
        <w:numPr>
          <w:ilvl w:val="0"/>
          <w:numId w:val="136"/>
        </w:numPr>
        <w:ind w:left="0" w:firstLine="0"/>
        <w:jc w:val="both"/>
        <w:rPr>
          <w:rFonts w:asciiTheme="minorHAnsi" w:hAnsiTheme="minorHAnsi" w:cstheme="minorHAnsi"/>
          <w:sz w:val="28"/>
        </w:rPr>
      </w:pPr>
      <w:r w:rsidRPr="007009E1">
        <w:rPr>
          <w:rFonts w:asciiTheme="minorHAnsi" w:hAnsiTheme="minorHAnsi" w:cstheme="minorHAnsi"/>
          <w:sz w:val="28"/>
        </w:rPr>
        <w:t>Apprendre à se servir de l'échelle des attitudes de "Porter"</w:t>
      </w:r>
      <w:r w:rsidRPr="007009E1">
        <w:rPr>
          <w:rFonts w:asciiTheme="minorHAnsi" w:hAnsiTheme="minorHAnsi" w:cstheme="minorHAnsi"/>
        </w:rPr>
        <w:t xml:space="preserve"> </w:t>
      </w:r>
      <w:r w:rsidRPr="007009E1">
        <w:rPr>
          <w:rFonts w:asciiTheme="minorHAnsi" w:hAnsiTheme="minorHAnsi" w:cstheme="minorHAnsi"/>
          <w:sz w:val="28"/>
        </w:rPr>
        <w:t>:</w:t>
      </w:r>
      <w:r w:rsidRPr="007009E1">
        <w:rPr>
          <w:rFonts w:asciiTheme="minorHAnsi" w:hAnsiTheme="minorHAnsi" w:cstheme="minorHAnsi"/>
        </w:rPr>
        <w:t xml:space="preserve">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tbl>
      <w:tblPr>
        <w:tblW w:w="0" w:type="auto"/>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000" w:firstRow="0" w:lastRow="0" w:firstColumn="0" w:lastColumn="0" w:noHBand="0" w:noVBand="0"/>
      </w:tblPr>
      <w:tblGrid>
        <w:gridCol w:w="4492"/>
        <w:gridCol w:w="4492"/>
      </w:tblGrid>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shd w:val="clear" w:color="000000" w:fill="FFFFFF"/>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sz w:val="20"/>
              </w:rPr>
              <w:t>DIMENSION POSITIVE</w:t>
            </w:r>
          </w:p>
        </w:tc>
        <w:tc>
          <w:tcPr>
            <w:tcW w:w="4492" w:type="dxa"/>
            <w:tcBorders>
              <w:top w:val="single" w:sz="4" w:space="0" w:color="000000"/>
              <w:left w:val="single" w:sz="4" w:space="0" w:color="000000"/>
              <w:bottom w:val="single" w:sz="4" w:space="0" w:color="000000"/>
              <w:right w:val="single" w:sz="4" w:space="0" w:color="000000"/>
            </w:tcBorders>
            <w:shd w:val="clear" w:color="000000" w:fill="FFFFFF"/>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sz w:val="20"/>
              </w:rPr>
              <w:t>DIMENSION NÉGATIVE</w:t>
            </w:r>
          </w:p>
        </w:tc>
      </w:tr>
      <w:tr w:rsidR="00574A15" w:rsidRPr="007009E1">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574A15" w:rsidRPr="007009E1" w:rsidRDefault="00574A15" w:rsidP="005829FF">
            <w:pPr>
              <w:pStyle w:val="Textepardfaut"/>
              <w:jc w:val="center"/>
              <w:rPr>
                <w:rFonts w:asciiTheme="minorHAnsi" w:hAnsiTheme="minorHAnsi" w:cstheme="minorHAnsi"/>
              </w:rPr>
            </w:pPr>
            <w:r w:rsidRPr="007009E1">
              <w:rPr>
                <w:rFonts w:asciiTheme="minorHAnsi" w:hAnsiTheme="minorHAnsi" w:cstheme="minorHAnsi"/>
                <w:b/>
                <w:sz w:val="20"/>
              </w:rPr>
              <w:t>Attitude de compréhension</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Évolution - Ouverture</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Risque d'inertie</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Acceptation - Confiance</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Crainte d'être manipulé</w:t>
            </w:r>
          </w:p>
        </w:tc>
      </w:tr>
      <w:tr w:rsidR="00574A15" w:rsidRPr="007009E1">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574A15" w:rsidRPr="007009E1" w:rsidRDefault="00574A15" w:rsidP="005829FF">
            <w:pPr>
              <w:pStyle w:val="Textepardfaut"/>
              <w:jc w:val="center"/>
              <w:rPr>
                <w:rFonts w:asciiTheme="minorHAnsi" w:hAnsiTheme="minorHAnsi" w:cstheme="minorHAnsi"/>
              </w:rPr>
            </w:pPr>
            <w:r w:rsidRPr="007009E1">
              <w:rPr>
                <w:rFonts w:asciiTheme="minorHAnsi" w:hAnsiTheme="minorHAnsi" w:cstheme="minorHAnsi"/>
                <w:b/>
                <w:sz w:val="20"/>
              </w:rPr>
              <w:t>Attitude de jugement</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Envoi de signes de reconnaissance</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Culpabilisant - Justification</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On sait à quoi s'en tenir</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Tendance à renvoyer le contraire de ce qui est dit</w:t>
            </w:r>
          </w:p>
        </w:tc>
      </w:tr>
      <w:tr w:rsidR="00574A15" w:rsidRPr="007009E1">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574A15" w:rsidRPr="007009E1" w:rsidRDefault="00574A15" w:rsidP="005829FF">
            <w:pPr>
              <w:pStyle w:val="Textepardfaut"/>
              <w:jc w:val="center"/>
              <w:rPr>
                <w:rFonts w:asciiTheme="minorHAnsi" w:hAnsiTheme="minorHAnsi" w:cstheme="minorHAnsi"/>
              </w:rPr>
            </w:pPr>
            <w:r w:rsidRPr="007009E1">
              <w:rPr>
                <w:rFonts w:asciiTheme="minorHAnsi" w:hAnsiTheme="minorHAnsi" w:cstheme="minorHAnsi"/>
                <w:b/>
                <w:sz w:val="20"/>
              </w:rPr>
              <w:t>Attitude d'interprétation</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Outil de traitement des objections</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Perception erronée ou erreur voulue</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Clarification d'une idée</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Sentiment d'incompréhension</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Présentation d'un point de vue autre</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Impression d'écrasement</w:t>
            </w:r>
          </w:p>
        </w:tc>
      </w:tr>
      <w:tr w:rsidR="00574A15" w:rsidRPr="007009E1">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574A15" w:rsidRPr="007009E1" w:rsidRDefault="00574A15" w:rsidP="005829FF">
            <w:pPr>
              <w:pStyle w:val="Textepardfaut"/>
              <w:jc w:val="center"/>
              <w:rPr>
                <w:rFonts w:asciiTheme="minorHAnsi" w:hAnsiTheme="minorHAnsi" w:cstheme="minorHAnsi"/>
              </w:rPr>
            </w:pPr>
            <w:r w:rsidRPr="007009E1">
              <w:rPr>
                <w:rFonts w:asciiTheme="minorHAnsi" w:hAnsiTheme="minorHAnsi" w:cstheme="minorHAnsi"/>
                <w:b/>
                <w:sz w:val="20"/>
              </w:rPr>
              <w:t>Attitude de soutien</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Aide ponctuelle</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Risque d'infantilisation</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Réconfort</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Régression de la relation</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Confiance</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Caprices</w:t>
            </w:r>
          </w:p>
        </w:tc>
      </w:tr>
      <w:tr w:rsidR="00574A15" w:rsidRPr="007009E1">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574A15" w:rsidRPr="007009E1" w:rsidRDefault="00574A15" w:rsidP="005829FF">
            <w:pPr>
              <w:pStyle w:val="Textepardfaut"/>
              <w:jc w:val="center"/>
              <w:rPr>
                <w:rFonts w:asciiTheme="minorHAnsi" w:hAnsiTheme="minorHAnsi" w:cstheme="minorHAnsi"/>
              </w:rPr>
            </w:pPr>
            <w:r w:rsidRPr="007009E1">
              <w:rPr>
                <w:rFonts w:asciiTheme="minorHAnsi" w:hAnsiTheme="minorHAnsi" w:cstheme="minorHAnsi"/>
                <w:b/>
                <w:sz w:val="20"/>
              </w:rPr>
              <w:t>Attitude d'enquête</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Découverte - Décrispation</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Dérangeant</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Progrès par la clarification</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Agaçant</w:t>
            </w:r>
          </w:p>
        </w:tc>
      </w:tr>
      <w:tr w:rsidR="00574A15" w:rsidRPr="007009E1">
        <w:tblPrEx>
          <w:tblCellMar>
            <w:top w:w="0" w:type="dxa"/>
            <w:bottom w:w="0" w:type="dxa"/>
          </w:tblCellMar>
        </w:tblPrEx>
        <w:trPr>
          <w:cantSplit/>
          <w:trHeight w:val="369"/>
        </w:trPr>
        <w:tc>
          <w:tcPr>
            <w:tcW w:w="898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574A15" w:rsidRPr="007009E1" w:rsidRDefault="00574A15" w:rsidP="005829FF">
            <w:pPr>
              <w:pStyle w:val="Textepardfaut"/>
              <w:jc w:val="center"/>
              <w:rPr>
                <w:rFonts w:asciiTheme="minorHAnsi" w:hAnsiTheme="minorHAnsi" w:cstheme="minorHAnsi"/>
              </w:rPr>
            </w:pPr>
            <w:r w:rsidRPr="007009E1">
              <w:rPr>
                <w:rFonts w:asciiTheme="minorHAnsi" w:hAnsiTheme="minorHAnsi" w:cstheme="minorHAnsi"/>
                <w:b/>
                <w:sz w:val="20"/>
              </w:rPr>
              <w:t>Attitude de conseil et d'ordre</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Oriente vers des choix nouveaux</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Non acceptation : «oui, mais ...»</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 xml:space="preserve"> fait réfléchir, incite à l'action</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Démotivation, le conseiller n'est payeur</w:t>
            </w:r>
          </w:p>
        </w:tc>
      </w:tr>
      <w:tr w:rsidR="00574A15" w:rsidRPr="007009E1">
        <w:tblPrEx>
          <w:tblCellMar>
            <w:top w:w="0" w:type="dxa"/>
            <w:bottom w:w="0" w:type="dxa"/>
          </w:tblCellMar>
        </w:tblPrEx>
        <w:trPr>
          <w:cantSplit/>
          <w:trHeight w:val="369"/>
        </w:trPr>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Provoque la décision</w:t>
            </w:r>
          </w:p>
        </w:tc>
        <w:tc>
          <w:tcPr>
            <w:tcW w:w="4492" w:type="dxa"/>
            <w:tcBorders>
              <w:top w:val="single" w:sz="4" w:space="0" w:color="000000"/>
              <w:left w:val="single" w:sz="4" w:space="0" w:color="000000"/>
              <w:bottom w:val="single" w:sz="4" w:space="0" w:color="000000"/>
              <w:right w:val="single" w:sz="4" w:space="0" w:color="000000"/>
            </w:tcBorders>
          </w:tcPr>
          <w:p w:rsidR="00574A15" w:rsidRPr="007009E1" w:rsidRDefault="00574A15">
            <w:pPr>
              <w:pStyle w:val="Textepardfaut"/>
              <w:ind w:left="170"/>
              <w:rPr>
                <w:rFonts w:asciiTheme="minorHAnsi" w:hAnsiTheme="minorHAnsi" w:cstheme="minorHAnsi"/>
              </w:rPr>
            </w:pPr>
            <w:r w:rsidRPr="007009E1">
              <w:rPr>
                <w:rFonts w:asciiTheme="minorHAnsi" w:hAnsiTheme="minorHAnsi" w:cstheme="minorHAnsi"/>
                <w:sz w:val="20"/>
              </w:rPr>
              <w:t>Soumission, blocage, rébellion</w:t>
            </w:r>
          </w:p>
        </w:tc>
      </w:tr>
    </w:tbl>
    <w:p w:rsidR="00574A15" w:rsidRDefault="00574A15">
      <w:pPr>
        <w:pStyle w:val="Textepardfaut"/>
        <w:rPr>
          <w:rFonts w:asciiTheme="minorHAnsi" w:hAnsiTheme="minorHAnsi" w:cstheme="minorHAnsi"/>
          <w:b/>
          <w:sz w:val="20"/>
        </w:rPr>
      </w:pPr>
    </w:p>
    <w:p w:rsidR="005829FF" w:rsidRDefault="005829F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zCs w:val="24"/>
        </w:rPr>
      </w:pPr>
      <w:r>
        <w:rPr>
          <w:rFonts w:asciiTheme="minorHAnsi" w:hAnsiTheme="minorHAnsi" w:cstheme="minorHAnsi"/>
          <w:b/>
        </w:rPr>
        <w:br w:type="page"/>
      </w:r>
    </w:p>
    <w:p w:rsidR="005829FF" w:rsidRPr="007009E1" w:rsidRDefault="005829FF" w:rsidP="005829FF">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lastRenderedPageBreak/>
        <w:t>20 CONSEILS POUR LES E.E.C.</w:t>
      </w:r>
    </w:p>
    <w:p w:rsidR="005829FF" w:rsidRPr="007009E1" w:rsidRDefault="005829FF">
      <w:pPr>
        <w:pStyle w:val="Textepardfaut"/>
        <w:rPr>
          <w:rFonts w:asciiTheme="minorHAnsi" w:hAnsiTheme="minorHAnsi" w:cstheme="minorHAnsi"/>
          <w:b/>
          <w:sz w:val="20"/>
        </w:rPr>
      </w:pPr>
    </w:p>
    <w:p w:rsidR="00574A15" w:rsidRPr="007009E1" w:rsidRDefault="00574A15">
      <w:pPr>
        <w:pStyle w:val="Textepardfaut"/>
        <w:rPr>
          <w:rFonts w:asciiTheme="minorHAnsi" w:hAnsiTheme="minorHAnsi" w:cstheme="minorHAnsi"/>
        </w:rPr>
      </w:pPr>
    </w:p>
    <w:tbl>
      <w:tblPr>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50"/>
        <w:gridCol w:w="6773"/>
      </w:tblGrid>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L'Entretien d'Évaluation des Compétences E.E.C. est un acte de formalisation des résultats du collaborateurs qui engage le responsable.</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2</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 xml:space="preserve">L'E.E.C. </w:t>
            </w:r>
            <w:proofErr w:type="spellStart"/>
            <w:r w:rsidRPr="007009E1">
              <w:rPr>
                <w:rFonts w:asciiTheme="minorHAnsi" w:hAnsiTheme="minorHAnsi" w:cstheme="minorHAnsi"/>
                <w:sz w:val="20"/>
              </w:rPr>
              <w:t>a</w:t>
            </w:r>
            <w:proofErr w:type="spellEnd"/>
            <w:r w:rsidRPr="007009E1">
              <w:rPr>
                <w:rFonts w:asciiTheme="minorHAnsi" w:hAnsiTheme="minorHAnsi" w:cstheme="minorHAnsi"/>
                <w:sz w:val="20"/>
              </w:rPr>
              <w:t xml:space="preserve"> un début, un déroulement et une fin structurés.</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3</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L'E.E.C. n'a pas pour objectif d'évaluer le Service ou l'Équipe mais le travail d'un individu.</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4</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Les compétences sont toujours évaluées à partir d'indicateurs ou critères de mesure connus et acceptés de part et d'autre.</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5</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Les temps de paroles au cours de l'entretien se décomposent en 40 % pour le responsable et 60 % pour le collaborateur. C'est une moyenne.</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6</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Une bonne application de la méthode d'entretien crée la distance nécessaire.</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7</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Être factuel, c'est-à-dire se fonder sur des faits, des choses concrètes, détailler les actions matérielles et comportementales.</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8</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Distinguer toujours les faits, des opinions sur les faits.</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9</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Pratiquer l'écoute active : prise de notes, hochements de tête, relances par des questions, onomatopées...</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10</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Garder toujours le cap sur les missions et les tâches, les objectifs passés et à venir.</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11</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Ne pas oublier la méthode : faire parler, écouter, répondre.</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12</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Distinguer et utiliser le JE - le JEU et l'ENJEU.</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13</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Faire parler, laisser parler, ne pas couper la parole.</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14</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Pratiquer la non-directivité, la semi-directivité et la directivité selon les étapes de l'entretien.</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15</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Éviter le monologue du responsable, du "chef" !</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16</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Reconnaître et supprimer vos mots et vos phrases parasites : on, essayer, peut-être, un petit peu, je ne sais pas, je ne suis pas certain, c'est pas de ma faute, si vous le voulez bien, tout à fait ...</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17</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Oser parler mais doser votre manière de le faire.</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18</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Ne pas rentrer dans le triangle infernal de la communication : persécuteur, sauveur ou victime !</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19</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Demander au collaborateur ce qu'il doit faire plutôt que de lui dire (principe de responsabilisation).</w:t>
            </w:r>
          </w:p>
        </w:tc>
      </w:tr>
      <w:tr w:rsidR="00574A15" w:rsidRPr="007009E1" w:rsidTr="005829FF">
        <w:tblPrEx>
          <w:tblCellMar>
            <w:top w:w="0" w:type="dxa"/>
            <w:bottom w:w="0" w:type="dxa"/>
          </w:tblCellMar>
        </w:tblPrEx>
        <w:trPr>
          <w:trHeight w:val="283"/>
        </w:trPr>
        <w:tc>
          <w:tcPr>
            <w:tcW w:w="850"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center"/>
              <w:rPr>
                <w:rFonts w:asciiTheme="minorHAnsi" w:hAnsiTheme="minorHAnsi" w:cstheme="minorHAnsi"/>
              </w:rPr>
            </w:pPr>
            <w:r w:rsidRPr="007009E1">
              <w:rPr>
                <w:rFonts w:asciiTheme="minorHAnsi" w:hAnsiTheme="minorHAnsi" w:cstheme="minorHAnsi"/>
                <w:b/>
              </w:rPr>
              <w:t>20</w:t>
            </w:r>
          </w:p>
        </w:tc>
        <w:tc>
          <w:tcPr>
            <w:tcW w:w="6773" w:type="dxa"/>
            <w:tcBorders>
              <w:top w:val="single" w:sz="8" w:space="0" w:color="000000"/>
              <w:left w:val="single" w:sz="8" w:space="0" w:color="000000"/>
              <w:bottom w:val="single" w:sz="8" w:space="0" w:color="000000"/>
              <w:right w:val="single" w:sz="8" w:space="0" w:color="000000"/>
            </w:tcBorders>
            <w:tcMar>
              <w:top w:w="85" w:type="dxa"/>
              <w:bottom w:w="85" w:type="dxa"/>
            </w:tcMar>
            <w:vAlign w:val="center"/>
          </w:tcPr>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sz w:val="20"/>
              </w:rPr>
              <w:t>Donner au collaborateur l'occasion d'exprimer toutes ses insatisfactions et ses attentes.</w:t>
            </w:r>
          </w:p>
        </w:tc>
      </w:tr>
    </w:tbl>
    <w:p w:rsidR="00574A15" w:rsidRDefault="00574A15">
      <w:pPr>
        <w:pStyle w:val="Textepardfaut"/>
        <w:rPr>
          <w:rFonts w:asciiTheme="minorHAnsi" w:hAnsiTheme="minorHAnsi" w:cstheme="minorHAnsi"/>
          <w:b/>
        </w:rPr>
      </w:pPr>
    </w:p>
    <w:p w:rsidR="005829FF" w:rsidRDefault="005829FF">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b/>
          <w:sz w:val="24"/>
          <w:szCs w:val="24"/>
        </w:rPr>
      </w:pPr>
      <w:r>
        <w:rPr>
          <w:rFonts w:asciiTheme="minorHAnsi" w:hAnsiTheme="minorHAnsi" w:cstheme="minorHAnsi"/>
          <w:b/>
        </w:rPr>
        <w:br w:type="page"/>
      </w:r>
    </w:p>
    <w:p w:rsidR="005829FF" w:rsidRPr="007009E1" w:rsidRDefault="005829FF" w:rsidP="005829FF">
      <w:pPr>
        <w:pStyle w:val="Textepardfaut"/>
        <w:pBdr>
          <w:top w:val="single" w:sz="8" w:space="7" w:color="000000" w:shadow="1"/>
          <w:left w:val="single" w:sz="8" w:space="7" w:color="000000" w:shadow="1"/>
          <w:bottom w:val="single" w:sz="8" w:space="7" w:color="000000" w:shadow="1"/>
          <w:right w:val="single" w:sz="8" w:space="7" w:color="000000" w:shadow="1"/>
        </w:pBdr>
        <w:jc w:val="center"/>
        <w:rPr>
          <w:rFonts w:asciiTheme="minorHAnsi" w:hAnsiTheme="minorHAnsi" w:cstheme="minorHAnsi"/>
        </w:rPr>
      </w:pPr>
      <w:r w:rsidRPr="007009E1">
        <w:rPr>
          <w:rFonts w:asciiTheme="minorHAnsi" w:hAnsiTheme="minorHAnsi" w:cstheme="minorHAnsi"/>
          <w:b/>
          <w:sz w:val="40"/>
        </w:rPr>
        <w:lastRenderedPageBreak/>
        <w:t>LEXIQUE POUR PRÉPARER LES E.E.C.</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smallCaps/>
          <w:u w:val="single"/>
        </w:rPr>
      </w:pPr>
      <w:r w:rsidRPr="007009E1">
        <w:rPr>
          <w:rFonts w:asciiTheme="minorHAnsi" w:hAnsiTheme="minorHAnsi" w:cstheme="minorHAnsi"/>
          <w:b/>
          <w:smallCaps/>
          <w:u w:val="single"/>
        </w:rPr>
        <w:t>Quelques exemples de critères d'</w:t>
      </w:r>
      <w:r w:rsidR="005829FF">
        <w:rPr>
          <w:rFonts w:asciiTheme="minorHAnsi" w:hAnsiTheme="minorHAnsi" w:cstheme="minorHAnsi"/>
          <w:b/>
          <w:smallCaps/>
          <w:u w:val="single"/>
        </w:rPr>
        <w:t>Eff</w:t>
      </w:r>
      <w:r w:rsidRPr="007009E1">
        <w:rPr>
          <w:rFonts w:asciiTheme="minorHAnsi" w:hAnsiTheme="minorHAnsi" w:cstheme="minorHAnsi"/>
          <w:b/>
          <w:smallCaps/>
          <w:u w:val="single"/>
        </w:rPr>
        <w:t>icacité</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Organisation</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 xml:space="preserve">Le collaborateur planifie-t-il systématiquement et pratiquement son travail et son temps. </w:t>
      </w:r>
      <w:r w:rsidR="005829FF">
        <w:rPr>
          <w:rFonts w:asciiTheme="minorHAnsi" w:hAnsiTheme="minorHAnsi" w:cstheme="minorHAnsi"/>
        </w:rPr>
        <w:t>É</w:t>
      </w:r>
      <w:r w:rsidRPr="007009E1">
        <w:rPr>
          <w:rFonts w:asciiTheme="minorHAnsi" w:hAnsiTheme="minorHAnsi" w:cstheme="minorHAnsi"/>
        </w:rPr>
        <w:t>tablit-il les priorités et exerce-t-il un contrôle efficace sur la réalisation de ses activités ? Le travail est-il terminé dans les délais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Expression écrite</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Le collaborateur écrit-il clairement ? Son exposé est-il logique ? Écrit-il trop, trop peu ou juste ce qui est nécessaire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Expression orale</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Le collaborateur exprime-t-il son point de vue clairement, avec logique ? Est-il concis, convaincant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Analyse des problèmes</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Le collaborateur démonte-t-il systématiquement et logiquement les problèmes en leurs parties essentielles ? Les problèmes sont-ils hiérarchisés ou au contraire traités de manière affective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Prise de décision</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Ses conclusions sont-elles basées sur des faits ? Le risque est-il précisément évalué ? Tient-il compte des recommandations de son supérieur ? Les décisions sont-elles menées à bien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Délégation</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Les collaborateurs ont-ils une définition claire de leurs responsabilités, de leurs objectifs et des moyens dont ils disposent ? Y adhèrent-ils ? Savent-ils quel a été leur apport dans les résultats de leur supérieur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Quantité de travail</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Le collaborateur accepte-t-il des charges exceptionnelles de travail ? Sa performance baisse-t-elle avec cette charge ?</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Développement du personnel</w:t>
      </w:r>
    </w:p>
    <w:p w:rsidR="00574A15" w:rsidRPr="007009E1" w:rsidRDefault="00574A15">
      <w:pPr>
        <w:pStyle w:val="Textepardfaut"/>
        <w:jc w:val="both"/>
        <w:rPr>
          <w:rFonts w:asciiTheme="minorHAnsi" w:hAnsiTheme="minorHAnsi" w:cstheme="minorHAnsi"/>
        </w:rPr>
      </w:pPr>
      <w:r w:rsidRPr="007009E1">
        <w:rPr>
          <w:rFonts w:asciiTheme="minorHAnsi" w:hAnsiTheme="minorHAnsi" w:cstheme="minorHAnsi"/>
        </w:rPr>
        <w:t>En cas d'erreur du collaborateur, les causes sont-elles systématiquement analysées ? Des solutions sont-elles élaborées en commun pour les éliminer ? Les collaborateurs peuvent-ils mesurer leurs progrès ? Un support est-il apporté lorsque les collaborateurs font preuve d'initiative avec intelligence ?</w:t>
      </w:r>
    </w:p>
    <w:p w:rsidR="00574A15" w:rsidRPr="007009E1" w:rsidRDefault="00574A15">
      <w:pPr>
        <w:pStyle w:val="Textepardfaut"/>
        <w:rPr>
          <w:rFonts w:asciiTheme="minorHAnsi" w:hAnsiTheme="minorHAnsi" w:cstheme="minorHAnsi"/>
        </w:rPr>
      </w:pPr>
    </w:p>
    <w:p w:rsidR="005829FF" w:rsidRDefault="00574A15">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overflowPunct/>
        <w:autoSpaceDE/>
        <w:autoSpaceDN/>
        <w:adjustRightInd/>
        <w:textAlignment w:val="auto"/>
        <w:rPr>
          <w:rFonts w:asciiTheme="minorHAnsi" w:hAnsiTheme="minorHAnsi" w:cstheme="minorHAnsi"/>
          <w:sz w:val="24"/>
          <w:szCs w:val="24"/>
        </w:rPr>
      </w:pPr>
      <w:r w:rsidRPr="007009E1">
        <w:rPr>
          <w:rFonts w:asciiTheme="minorHAnsi" w:hAnsiTheme="minorHAnsi" w:cstheme="minorHAnsi"/>
        </w:rPr>
        <w:cr/>
      </w:r>
      <w:r w:rsidR="005829FF">
        <w:rPr>
          <w:rFonts w:asciiTheme="minorHAnsi" w:hAnsiTheme="minorHAnsi" w:cstheme="minorHAnsi"/>
        </w:rPr>
        <w:br w:type="page"/>
      </w:r>
    </w:p>
    <w:p w:rsidR="00574A15" w:rsidRPr="007009E1" w:rsidRDefault="00574A15">
      <w:pPr>
        <w:pStyle w:val="Textepardfaut"/>
        <w:rPr>
          <w:rFonts w:asciiTheme="minorHAnsi" w:hAnsiTheme="minorHAnsi" w:cstheme="minorHAnsi"/>
        </w:rPr>
      </w:pPr>
      <w:r w:rsidRPr="007009E1">
        <w:rPr>
          <w:rFonts w:asciiTheme="minorHAnsi" w:hAnsiTheme="minorHAnsi" w:cstheme="minorHAnsi"/>
          <w:b/>
          <w:smallCaps/>
          <w:u w:val="single"/>
        </w:rPr>
        <w:lastRenderedPageBreak/>
        <w:t>Quelques exemples de critères de caractéristiques personnelles</w:t>
      </w:r>
    </w:p>
    <w:p w:rsidR="00574A15" w:rsidRPr="007009E1" w:rsidRDefault="00574A15">
      <w:pPr>
        <w:pStyle w:val="Textepardfaut"/>
        <w:rPr>
          <w:rFonts w:asciiTheme="minorHAnsi" w:hAnsiTheme="minorHAnsi" w:cstheme="minorHAnsi"/>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Initiative</w:t>
      </w:r>
    </w:p>
    <w:p w:rsidR="00574A15" w:rsidRPr="007009E1" w:rsidRDefault="00574A15">
      <w:pPr>
        <w:pStyle w:val="Textepardfaut"/>
        <w:jc w:val="both"/>
        <w:rPr>
          <w:rFonts w:asciiTheme="minorHAnsi" w:hAnsiTheme="minorHAnsi" w:cstheme="minorHAnsi"/>
          <w:sz w:val="22"/>
        </w:rPr>
      </w:pPr>
      <w:r w:rsidRPr="007009E1">
        <w:rPr>
          <w:rFonts w:asciiTheme="minorHAnsi" w:hAnsiTheme="minorHAnsi" w:cstheme="minorHAnsi"/>
          <w:sz w:val="22"/>
        </w:rPr>
        <w:t>Le collaborateur est-il un fonceur ? Face à une situation non prévue, urgente ou non clairement délimitée, s'engage-t-il de lui-même, ou bien cherche-t-il à éviter les conflits potentiels ? Le collaborateur vous demande-t-il de l'aide en cas de difficulté ?</w:t>
      </w:r>
    </w:p>
    <w:p w:rsidR="00574A15" w:rsidRPr="007009E1" w:rsidRDefault="00574A15">
      <w:pPr>
        <w:pStyle w:val="Textepardfaut"/>
        <w:rPr>
          <w:rFonts w:asciiTheme="minorHAnsi" w:hAnsiTheme="minorHAnsi" w:cstheme="minorHAnsi"/>
          <w:sz w:val="22"/>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Ténacité</w:t>
      </w:r>
    </w:p>
    <w:p w:rsidR="00574A15" w:rsidRPr="007009E1" w:rsidRDefault="00574A15">
      <w:pPr>
        <w:pStyle w:val="Textepardfaut"/>
        <w:jc w:val="both"/>
        <w:rPr>
          <w:rFonts w:asciiTheme="minorHAnsi" w:hAnsiTheme="minorHAnsi" w:cstheme="minorHAnsi"/>
          <w:sz w:val="22"/>
        </w:rPr>
      </w:pPr>
      <w:r w:rsidRPr="007009E1">
        <w:rPr>
          <w:rFonts w:asciiTheme="minorHAnsi" w:hAnsiTheme="minorHAnsi" w:cstheme="minorHAnsi"/>
          <w:sz w:val="22"/>
        </w:rPr>
        <w:t xml:space="preserve">Le collaborateur poursuit-il ses objectifs avec détermination quelles que puissent être les évolutions ou les difficultés rencontrés ? </w:t>
      </w:r>
      <w:proofErr w:type="spellStart"/>
      <w:r w:rsidRPr="007009E1">
        <w:rPr>
          <w:rFonts w:asciiTheme="minorHAnsi" w:hAnsiTheme="minorHAnsi" w:cstheme="minorHAnsi"/>
          <w:sz w:val="22"/>
        </w:rPr>
        <w:t>Sait-il</w:t>
      </w:r>
      <w:proofErr w:type="spellEnd"/>
      <w:r w:rsidRPr="007009E1">
        <w:rPr>
          <w:rFonts w:asciiTheme="minorHAnsi" w:hAnsiTheme="minorHAnsi" w:cstheme="minorHAnsi"/>
          <w:sz w:val="22"/>
        </w:rPr>
        <w:t xml:space="preserve"> tenir compte des autres et s'adapter ? Se donne-t-il les moyens de supprimer les obstacles rencontrés pour une meilleure efficacité dans l'avenir ? Est-il capable de soutenir les tensions aussi longtemps que nécessaire ?</w:t>
      </w:r>
    </w:p>
    <w:p w:rsidR="00574A15" w:rsidRPr="007009E1" w:rsidRDefault="00574A15">
      <w:pPr>
        <w:pStyle w:val="Textepardfaut"/>
        <w:rPr>
          <w:rFonts w:asciiTheme="minorHAnsi" w:hAnsiTheme="minorHAnsi" w:cstheme="minorHAnsi"/>
          <w:sz w:val="22"/>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Relations avec les autres (sociabilité)</w:t>
      </w:r>
    </w:p>
    <w:p w:rsidR="00574A15" w:rsidRPr="007009E1" w:rsidRDefault="00574A15">
      <w:pPr>
        <w:pStyle w:val="Textepardfaut"/>
        <w:jc w:val="both"/>
        <w:rPr>
          <w:rFonts w:asciiTheme="minorHAnsi" w:hAnsiTheme="minorHAnsi" w:cstheme="minorHAnsi"/>
          <w:sz w:val="22"/>
        </w:rPr>
      </w:pPr>
      <w:r w:rsidRPr="007009E1">
        <w:rPr>
          <w:rFonts w:asciiTheme="minorHAnsi" w:hAnsiTheme="minorHAnsi" w:cstheme="minorHAnsi"/>
          <w:sz w:val="22"/>
        </w:rPr>
        <w:t>Est-il conscient de l'effet de son comportement sur les autres ? Tient-il compte de ce que les autres lui expriment ? Ses demandes professionnelles et personnelles sont-elles acceptées par les autres ? La présentation du collaborateur renforce-t-elle ou nuit-elle à sa crédibilité ?</w:t>
      </w:r>
    </w:p>
    <w:p w:rsidR="00574A15" w:rsidRPr="007009E1" w:rsidRDefault="00574A15">
      <w:pPr>
        <w:pStyle w:val="Textepardfaut"/>
        <w:rPr>
          <w:rFonts w:asciiTheme="minorHAnsi" w:hAnsiTheme="minorHAnsi" w:cstheme="minorHAnsi"/>
          <w:sz w:val="22"/>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Adaptabilité</w:t>
      </w:r>
    </w:p>
    <w:p w:rsidR="00574A15" w:rsidRPr="007009E1" w:rsidRDefault="00574A15">
      <w:pPr>
        <w:pStyle w:val="Textepardfaut"/>
        <w:jc w:val="both"/>
        <w:rPr>
          <w:rFonts w:asciiTheme="minorHAnsi" w:hAnsiTheme="minorHAnsi" w:cstheme="minorHAnsi"/>
          <w:sz w:val="22"/>
        </w:rPr>
      </w:pPr>
      <w:r w:rsidRPr="007009E1">
        <w:rPr>
          <w:rFonts w:asciiTheme="minorHAnsi" w:hAnsiTheme="minorHAnsi" w:cstheme="minorHAnsi"/>
          <w:sz w:val="22"/>
        </w:rPr>
        <w:t xml:space="preserve">Le collaborateur est-il capable de s'ajuster et de faire face à de nouvelles situations ? </w:t>
      </w:r>
      <w:proofErr w:type="spellStart"/>
      <w:r w:rsidRPr="007009E1">
        <w:rPr>
          <w:rFonts w:asciiTheme="minorHAnsi" w:hAnsiTheme="minorHAnsi" w:cstheme="minorHAnsi"/>
          <w:sz w:val="22"/>
        </w:rPr>
        <w:t>Sait-il</w:t>
      </w:r>
      <w:proofErr w:type="spellEnd"/>
      <w:r w:rsidRPr="007009E1">
        <w:rPr>
          <w:rFonts w:asciiTheme="minorHAnsi" w:hAnsiTheme="minorHAnsi" w:cstheme="minorHAnsi"/>
          <w:sz w:val="22"/>
        </w:rPr>
        <w:t xml:space="preserve"> s'adapter aux différentes personnalités qu'il rencontre dans son travail ?</w:t>
      </w:r>
    </w:p>
    <w:p w:rsidR="00574A15" w:rsidRPr="007009E1" w:rsidRDefault="00574A15">
      <w:pPr>
        <w:pStyle w:val="Textepardfaut"/>
        <w:rPr>
          <w:rFonts w:asciiTheme="minorHAnsi" w:hAnsiTheme="minorHAnsi" w:cstheme="minorHAnsi"/>
          <w:sz w:val="22"/>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Persuasion</w:t>
      </w:r>
    </w:p>
    <w:p w:rsidR="00574A15" w:rsidRPr="007009E1" w:rsidRDefault="00574A15">
      <w:pPr>
        <w:pStyle w:val="Textepardfaut"/>
        <w:jc w:val="both"/>
        <w:rPr>
          <w:rFonts w:asciiTheme="minorHAnsi" w:hAnsiTheme="minorHAnsi" w:cstheme="minorHAnsi"/>
          <w:sz w:val="22"/>
        </w:rPr>
      </w:pPr>
      <w:r w:rsidRPr="007009E1">
        <w:rPr>
          <w:rFonts w:asciiTheme="minorHAnsi" w:hAnsiTheme="minorHAnsi" w:cstheme="minorHAnsi"/>
          <w:sz w:val="22"/>
        </w:rPr>
        <w:t xml:space="preserve">Le collaborateur est-il capable d'influencer ses interlocuteurs et de faire passer ses idées ? </w:t>
      </w:r>
      <w:proofErr w:type="spellStart"/>
      <w:r w:rsidRPr="007009E1">
        <w:rPr>
          <w:rFonts w:asciiTheme="minorHAnsi" w:hAnsiTheme="minorHAnsi" w:cstheme="minorHAnsi"/>
          <w:sz w:val="22"/>
        </w:rPr>
        <w:t>Sait-il</w:t>
      </w:r>
      <w:proofErr w:type="spellEnd"/>
      <w:r w:rsidRPr="007009E1">
        <w:rPr>
          <w:rFonts w:asciiTheme="minorHAnsi" w:hAnsiTheme="minorHAnsi" w:cstheme="minorHAnsi"/>
          <w:sz w:val="22"/>
        </w:rPr>
        <w:t xml:space="preserve"> vous persuader de modifier ou changer une ligne d'action que vous aviez décidée ?</w:t>
      </w:r>
    </w:p>
    <w:p w:rsidR="00574A15" w:rsidRPr="007009E1" w:rsidRDefault="00574A15">
      <w:pPr>
        <w:pStyle w:val="Textepardfaut"/>
        <w:rPr>
          <w:rFonts w:asciiTheme="minorHAnsi" w:hAnsiTheme="minorHAnsi" w:cstheme="minorHAnsi"/>
          <w:sz w:val="22"/>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Confiance en soi</w:t>
      </w:r>
    </w:p>
    <w:p w:rsidR="00574A15" w:rsidRPr="007009E1" w:rsidRDefault="00574A15">
      <w:pPr>
        <w:pStyle w:val="Textepardfaut"/>
        <w:jc w:val="both"/>
        <w:rPr>
          <w:rFonts w:asciiTheme="minorHAnsi" w:hAnsiTheme="minorHAnsi" w:cstheme="minorHAnsi"/>
          <w:sz w:val="22"/>
        </w:rPr>
      </w:pPr>
      <w:r w:rsidRPr="007009E1">
        <w:rPr>
          <w:rFonts w:asciiTheme="minorHAnsi" w:hAnsiTheme="minorHAnsi" w:cstheme="minorHAnsi"/>
          <w:sz w:val="22"/>
        </w:rPr>
        <w:t>Le collaborateur s'engage-t-il de sa propre initiative dans toutes les situations qui peuvent remettre en cause son propre rôle, même si ces situations sont potentiellement conflictuelles ? Un écart existe-t-il entre ce qu'il dit et ce qu'il fait ?</w:t>
      </w:r>
    </w:p>
    <w:p w:rsidR="00574A15" w:rsidRPr="007009E1" w:rsidRDefault="00574A15">
      <w:pPr>
        <w:pStyle w:val="Textepardfaut"/>
        <w:rPr>
          <w:rFonts w:asciiTheme="minorHAnsi" w:hAnsiTheme="minorHAnsi" w:cstheme="minorHAnsi"/>
          <w:sz w:val="22"/>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Jugement</w:t>
      </w:r>
    </w:p>
    <w:p w:rsidR="00574A15" w:rsidRPr="007009E1" w:rsidRDefault="00574A15">
      <w:pPr>
        <w:pStyle w:val="Textepardfaut"/>
        <w:jc w:val="both"/>
        <w:rPr>
          <w:rFonts w:asciiTheme="minorHAnsi" w:hAnsiTheme="minorHAnsi" w:cstheme="minorHAnsi"/>
          <w:sz w:val="22"/>
        </w:rPr>
      </w:pPr>
      <w:r w:rsidRPr="007009E1">
        <w:rPr>
          <w:rFonts w:asciiTheme="minorHAnsi" w:hAnsiTheme="minorHAnsi" w:cstheme="minorHAnsi"/>
          <w:sz w:val="22"/>
        </w:rPr>
        <w:t xml:space="preserve">Le collaborateur a-t-il du bon sens ? </w:t>
      </w:r>
      <w:proofErr w:type="spellStart"/>
      <w:r w:rsidRPr="007009E1">
        <w:rPr>
          <w:rFonts w:asciiTheme="minorHAnsi" w:hAnsiTheme="minorHAnsi" w:cstheme="minorHAnsi"/>
          <w:sz w:val="22"/>
        </w:rPr>
        <w:t>Sait-il</w:t>
      </w:r>
      <w:proofErr w:type="spellEnd"/>
      <w:r w:rsidRPr="007009E1">
        <w:rPr>
          <w:rFonts w:asciiTheme="minorHAnsi" w:hAnsiTheme="minorHAnsi" w:cstheme="minorHAnsi"/>
          <w:sz w:val="22"/>
        </w:rPr>
        <w:t xml:space="preserve"> évaluer une situation ? Son analyse en est-elle objective, abusive ou déformée ? </w:t>
      </w:r>
      <w:proofErr w:type="spellStart"/>
      <w:r w:rsidRPr="007009E1">
        <w:rPr>
          <w:rFonts w:asciiTheme="minorHAnsi" w:hAnsiTheme="minorHAnsi" w:cstheme="minorHAnsi"/>
          <w:sz w:val="22"/>
        </w:rPr>
        <w:t>Sait-il</w:t>
      </w:r>
      <w:proofErr w:type="spellEnd"/>
      <w:r w:rsidRPr="007009E1">
        <w:rPr>
          <w:rFonts w:asciiTheme="minorHAnsi" w:hAnsiTheme="minorHAnsi" w:cstheme="minorHAnsi"/>
          <w:sz w:val="22"/>
        </w:rPr>
        <w:t xml:space="preserve"> apprécier le moment propice et les moyens nécessaires pour faire passer ses idées et mettre en œuvre les actions décidées.?</w:t>
      </w:r>
    </w:p>
    <w:p w:rsidR="00574A15" w:rsidRPr="007009E1" w:rsidRDefault="00574A15">
      <w:pPr>
        <w:pStyle w:val="Textepardfaut"/>
        <w:rPr>
          <w:rFonts w:asciiTheme="minorHAnsi" w:hAnsiTheme="minorHAnsi" w:cstheme="minorHAnsi"/>
          <w:sz w:val="22"/>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Management</w:t>
      </w:r>
    </w:p>
    <w:p w:rsidR="00574A15" w:rsidRPr="007009E1" w:rsidRDefault="00574A15">
      <w:pPr>
        <w:pStyle w:val="Textepardfaut"/>
        <w:jc w:val="both"/>
        <w:rPr>
          <w:rFonts w:asciiTheme="minorHAnsi" w:hAnsiTheme="minorHAnsi" w:cstheme="minorHAnsi"/>
          <w:sz w:val="22"/>
        </w:rPr>
      </w:pPr>
      <w:r w:rsidRPr="007009E1">
        <w:rPr>
          <w:rFonts w:asciiTheme="minorHAnsi" w:hAnsiTheme="minorHAnsi" w:cstheme="minorHAnsi"/>
          <w:sz w:val="22"/>
        </w:rPr>
        <w:t xml:space="preserve">Obtient-il l'accord et l'engagement de ses collaborateurs sur les plans et actions qu'il propose ? Son conseil et son aide sont-ils souvent demandés ? Est-il reconnu comme arbitre pour résoudre ou faire résoudre des conflits ? Son contrôle est-il vécu comme une contrainte ou comme une aide par ses collaborateurs ? Est-il capable de se remettre en cause ? </w:t>
      </w:r>
      <w:proofErr w:type="spellStart"/>
      <w:r w:rsidRPr="007009E1">
        <w:rPr>
          <w:rFonts w:asciiTheme="minorHAnsi" w:hAnsiTheme="minorHAnsi" w:cstheme="minorHAnsi"/>
          <w:sz w:val="22"/>
        </w:rPr>
        <w:t>Sait-il</w:t>
      </w:r>
      <w:proofErr w:type="spellEnd"/>
      <w:r w:rsidRPr="007009E1">
        <w:rPr>
          <w:rFonts w:asciiTheme="minorHAnsi" w:hAnsiTheme="minorHAnsi" w:cstheme="minorHAnsi"/>
          <w:sz w:val="22"/>
        </w:rPr>
        <w:t xml:space="preserve"> sanctionner (réprimander ou récompenser) ?</w:t>
      </w:r>
    </w:p>
    <w:p w:rsidR="00574A15" w:rsidRPr="007009E1" w:rsidRDefault="00574A15">
      <w:pPr>
        <w:pStyle w:val="Textepardfaut"/>
        <w:rPr>
          <w:rFonts w:asciiTheme="minorHAnsi" w:hAnsiTheme="minorHAnsi" w:cstheme="minorHAnsi"/>
          <w:sz w:val="22"/>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Créativité</w:t>
      </w:r>
    </w:p>
    <w:p w:rsidR="00574A15" w:rsidRPr="007009E1" w:rsidRDefault="00574A15">
      <w:pPr>
        <w:pStyle w:val="Textepardfaut"/>
        <w:jc w:val="both"/>
        <w:rPr>
          <w:rFonts w:asciiTheme="minorHAnsi" w:hAnsiTheme="minorHAnsi" w:cstheme="minorHAnsi"/>
          <w:sz w:val="22"/>
        </w:rPr>
      </w:pPr>
      <w:r w:rsidRPr="007009E1">
        <w:rPr>
          <w:rFonts w:asciiTheme="minorHAnsi" w:hAnsiTheme="minorHAnsi" w:cstheme="minorHAnsi"/>
          <w:sz w:val="22"/>
        </w:rPr>
        <w:t>Le collaborateur fait-il preuve d'imagination et d'initiative pour améliorer son poste ? Contribue-t-il à accroître la satisfaction de l'équipe ?</w:t>
      </w:r>
    </w:p>
    <w:p w:rsidR="00574A15" w:rsidRPr="007009E1" w:rsidRDefault="00574A15">
      <w:pPr>
        <w:pStyle w:val="Textepardfaut"/>
        <w:rPr>
          <w:rFonts w:asciiTheme="minorHAnsi" w:hAnsiTheme="minorHAnsi" w:cstheme="minorHAnsi"/>
          <w:sz w:val="22"/>
        </w:rPr>
      </w:pPr>
    </w:p>
    <w:p w:rsidR="00574A15" w:rsidRPr="007009E1" w:rsidRDefault="00574A15">
      <w:pPr>
        <w:pStyle w:val="Textepardfaut"/>
        <w:rPr>
          <w:rFonts w:asciiTheme="minorHAnsi" w:hAnsiTheme="minorHAnsi" w:cstheme="minorHAnsi"/>
          <w:b/>
        </w:rPr>
      </w:pPr>
      <w:r w:rsidRPr="007009E1">
        <w:rPr>
          <w:rFonts w:asciiTheme="minorHAnsi" w:hAnsiTheme="minorHAnsi" w:cstheme="minorHAnsi"/>
          <w:b/>
        </w:rPr>
        <w:t>État esprit</w:t>
      </w:r>
    </w:p>
    <w:p w:rsidR="00574A15" w:rsidRPr="007009E1" w:rsidRDefault="00574A15">
      <w:pPr>
        <w:pStyle w:val="Textepardfaut"/>
        <w:jc w:val="both"/>
        <w:rPr>
          <w:rFonts w:asciiTheme="minorHAnsi" w:hAnsiTheme="minorHAnsi" w:cstheme="minorHAnsi"/>
          <w:sz w:val="22"/>
        </w:rPr>
      </w:pPr>
      <w:r w:rsidRPr="007009E1">
        <w:rPr>
          <w:rFonts w:asciiTheme="minorHAnsi" w:hAnsiTheme="minorHAnsi" w:cstheme="minorHAnsi"/>
          <w:sz w:val="22"/>
        </w:rPr>
        <w:t>Le collaborateur adhère-t-il à la politique de l'établissement et la soutient-il lorsqu'il est en relation avec des collaborateurs, clients ou fournisseurs ? Dans les mêmes situations est-il solidaire de sa hiérarchie ?</w:t>
      </w:r>
    </w:p>
    <w:p w:rsidR="00574A15" w:rsidRPr="007009E1" w:rsidRDefault="00574A15">
      <w:pPr>
        <w:pStyle w:val="Textepardfaut"/>
        <w:pBdr>
          <w:top w:val="single" w:sz="8" w:space="10" w:color="000000" w:shadow="1"/>
          <w:left w:val="single" w:sz="8" w:space="10" w:color="000000" w:shadow="1"/>
          <w:bottom w:val="single" w:sz="8" w:space="10" w:color="000000" w:shadow="1"/>
          <w:right w:val="single" w:sz="8" w:space="10" w:color="000000" w:shadow="1"/>
        </w:pBdr>
        <w:jc w:val="center"/>
        <w:rPr>
          <w:rFonts w:asciiTheme="minorHAnsi" w:hAnsiTheme="minorHAnsi" w:cstheme="minorHAnsi"/>
          <w:sz w:val="22"/>
        </w:rPr>
      </w:pPr>
      <w:r w:rsidRPr="007009E1">
        <w:rPr>
          <w:rFonts w:asciiTheme="minorHAnsi" w:hAnsiTheme="minorHAnsi" w:cstheme="minorHAnsi"/>
          <w:b/>
          <w:sz w:val="40"/>
        </w:rPr>
        <w:lastRenderedPageBreak/>
        <w:t>PLAN D'ACTION PERSONNEL</w:t>
      </w:r>
    </w:p>
    <w:p w:rsidR="00574A15" w:rsidRPr="007009E1" w:rsidRDefault="00F26EEB">
      <w:pPr>
        <w:framePr w:hSpace="72" w:vSpace="72" w:wrap="around" w:vAnchor="page" w:hAnchor="page" w:x="1473" w:y="4503"/>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sidRPr="007009E1">
        <w:rPr>
          <w:rFonts w:asciiTheme="minorHAnsi" w:hAnsiTheme="minorHAnsi" w:cstheme="minorHAnsi"/>
          <w:noProof/>
          <w:lang w:eastAsia="fr-FR"/>
        </w:rPr>
        <w:drawing>
          <wp:inline distT="0" distB="0" distL="0" distR="0" wp14:anchorId="17E991EF" wp14:editId="76903B1D">
            <wp:extent cx="1110615" cy="23514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4276" t="-1987"/>
                    <a:stretch>
                      <a:fillRect/>
                    </a:stretch>
                  </pic:blipFill>
                  <pic:spPr bwMode="auto">
                    <a:xfrm>
                      <a:off x="0" y="0"/>
                      <a:ext cx="1110615" cy="2351405"/>
                    </a:xfrm>
                    <a:prstGeom prst="rect">
                      <a:avLst/>
                    </a:prstGeom>
                    <a:noFill/>
                    <a:ln>
                      <a:noFill/>
                    </a:ln>
                  </pic:spPr>
                </pic:pic>
              </a:graphicData>
            </a:graphic>
          </wp:inline>
        </w:drawing>
      </w:r>
    </w:p>
    <w:p w:rsidR="00574A15" w:rsidRPr="007009E1" w:rsidRDefault="00574A15">
      <w:pPr>
        <w:jc w:val="both"/>
        <w:rPr>
          <w:rFonts w:asciiTheme="minorHAnsi" w:hAnsiTheme="minorHAnsi" w:cstheme="minorHAnsi"/>
        </w:rPr>
      </w:pP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sz w:val="22"/>
        </w:rPr>
      </w:pPr>
    </w:p>
    <w:p w:rsidR="00574A15" w:rsidRPr="007009E1" w:rsidRDefault="00574A15">
      <w:pPr>
        <w:pStyle w:val="Corpsdetexte"/>
        <w:spacing w:line="360" w:lineRule="auto"/>
        <w:rPr>
          <w:rFonts w:asciiTheme="minorHAnsi" w:hAnsiTheme="minorHAnsi" w:cstheme="minorHAnsi"/>
          <w:color w:val="808080"/>
        </w:rPr>
      </w:pPr>
      <w:r w:rsidRPr="007009E1">
        <w:rPr>
          <w:rFonts w:asciiTheme="minorHAnsi" w:hAnsiTheme="minorHAnsi" w:cstheme="minorHAnsi"/>
          <w:color w:val="808080"/>
        </w:rPr>
        <w:t>QUE VAIS-JE FAIRE POUR ÊTRE FIN PRÊT(E) LORS DU LANCEMENT DES ENTRETIENS D'ÉVALUATION DES COMPÉTENCES.</w:t>
      </w:r>
    </w:p>
    <w:p w:rsidR="00574A15" w:rsidRPr="007009E1" w:rsidRDefault="00574A15">
      <w:pPr>
        <w:pStyle w:val="Textepardfaut"/>
        <w:rPr>
          <w:rFonts w:asciiTheme="minorHAnsi" w:hAnsiTheme="minorHAnsi" w:cstheme="minorHAnsi"/>
        </w:rPr>
      </w:pPr>
    </w:p>
    <w:p w:rsidR="00574A15" w:rsidRPr="007009E1" w:rsidRDefault="00574A15">
      <w:pPr>
        <w:pStyle w:val="Textepardfaut"/>
        <w:jc w:val="both"/>
        <w:rPr>
          <w:rFonts w:asciiTheme="minorHAnsi" w:hAnsiTheme="minorHAnsi" w:cstheme="minorHAnsi"/>
          <w:sz w:val="22"/>
        </w:rPr>
      </w:pPr>
    </w:p>
    <w:p w:rsidR="00574A15" w:rsidRPr="007009E1" w:rsidRDefault="005829FF" w:rsidP="00574A15">
      <w:pPr>
        <w:pStyle w:val="Corpsdetexte"/>
        <w:spacing w:line="360" w:lineRule="auto"/>
        <w:jc w:val="left"/>
        <w:rPr>
          <w:rFonts w:asciiTheme="minorHAnsi" w:hAnsiTheme="minorHAnsi" w:cstheme="minorHAnsi"/>
          <w:color w:val="C0C0C0"/>
        </w:rPr>
      </w:pPr>
      <w:r w:rsidRPr="007009E1">
        <w:rPr>
          <w:rFonts w:asciiTheme="minorHAnsi" w:hAnsiTheme="minorHAnsi" w:cstheme="minorHAnsi"/>
          <w:noProof/>
          <w:lang w:eastAsia="fr-FR"/>
        </w:rPr>
        <w:drawing>
          <wp:anchor distT="0" distB="0" distL="114300" distR="114300" simplePos="0" relativeHeight="251658240" behindDoc="0" locked="0" layoutInCell="1" allowOverlap="1" wp14:anchorId="6519A0BA" wp14:editId="2337DE82">
            <wp:simplePos x="0" y="0"/>
            <wp:positionH relativeFrom="column">
              <wp:posOffset>3022600</wp:posOffset>
            </wp:positionH>
            <wp:positionV relativeFrom="paragraph">
              <wp:posOffset>4055110</wp:posOffset>
            </wp:positionV>
            <wp:extent cx="1515110" cy="1529715"/>
            <wp:effectExtent l="0" t="0" r="889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6880" t="-14680"/>
                    <a:stretch>
                      <a:fillRect/>
                    </a:stretch>
                  </pic:blipFill>
                  <pic:spPr bwMode="auto">
                    <a:xfrm>
                      <a:off x="0" y="0"/>
                      <a:ext cx="1515110" cy="1529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74A15" w:rsidRPr="007009E1">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rsidR="00574A15" w:rsidRPr="007009E1" w:rsidRDefault="00574A15">
      <w:pPr>
        <w:pStyle w:val="Textepardfaut"/>
        <w:jc w:val="both"/>
        <w:rPr>
          <w:rFonts w:asciiTheme="minorHAnsi" w:hAnsiTheme="minorHAnsi" w:cstheme="minorHAnsi"/>
          <w:sz w:val="22"/>
        </w:rPr>
      </w:pPr>
    </w:p>
    <w:p w:rsidR="00574A15" w:rsidRPr="007009E1" w:rsidRDefault="00574A15">
      <w:pPr>
        <w:framePr w:wrap="around" w:vAnchor="page" w:hAnchor="page" w:x="7601" w:y="13092"/>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p>
    <w:p w:rsidR="00574A15" w:rsidRPr="007009E1" w:rsidRDefault="00574A15">
      <w:pPr>
        <w:pStyle w:val="Textepardfaut"/>
        <w:spacing w:line="384" w:lineRule="exact"/>
        <w:jc w:val="both"/>
        <w:rPr>
          <w:rFonts w:asciiTheme="minorHAnsi" w:hAnsiTheme="minorHAnsi" w:cstheme="minorHAnsi"/>
        </w:rPr>
      </w:pPr>
    </w:p>
    <w:sectPr w:rsidR="00574A15" w:rsidRPr="007009E1" w:rsidSect="00574A15">
      <w:headerReference w:type="default" r:id="rId10"/>
      <w:footerReference w:type="default" r:id="rId11"/>
      <w:pgSz w:w="11906" w:h="16838"/>
      <w:pgMar w:top="851" w:right="1440" w:bottom="851" w:left="1440" w:header="646" w:footer="646"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F45" w:rsidRDefault="00FC6F45">
      <w:r>
        <w:separator/>
      </w:r>
    </w:p>
  </w:endnote>
  <w:endnote w:type="continuationSeparator" w:id="0">
    <w:p w:rsidR="00FC6F45" w:rsidRDefault="00FC6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ill Sans">
    <w:altName w:val="Gill Sans M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15" w:rsidRDefault="00574A15">
    <w:pPr>
      <w:pStyle w:val="Textepardfaut"/>
      <w:tabs>
        <w:tab w:val="center" w:pos="4513"/>
        <w:tab w:val="right" w:pos="9026"/>
      </w:tabs>
      <w:rPr>
        <w:rFonts w:ascii="Gill Sans" w:hAnsi="Gill Sans"/>
        <w:sz w:val="20"/>
      </w:rPr>
    </w:pPr>
  </w:p>
  <w:p w:rsidR="00574A15" w:rsidRDefault="00574A15">
    <w:pPr>
      <w:pStyle w:val="Textepardfaut"/>
      <w:tabs>
        <w:tab w:val="center" w:pos="4513"/>
        <w:tab w:val="right" w:pos="9026"/>
      </w:tabs>
      <w:rPr>
        <w:rFonts w:ascii="Gill Sans" w:hAnsi="Gill Sans"/>
        <w:sz w:val="20"/>
      </w:rPr>
    </w:pPr>
  </w:p>
  <w:p w:rsidR="00574A15" w:rsidRPr="00574A15" w:rsidRDefault="00574A15">
    <w:pPr>
      <w:pStyle w:val="Textepardfaut"/>
      <w:tabs>
        <w:tab w:val="center" w:pos="4513"/>
        <w:tab w:val="right" w:pos="9026"/>
      </w:tabs>
      <w:jc w:val="right"/>
    </w:pPr>
    <w:r w:rsidRPr="00574A15">
      <w:rPr>
        <w:rFonts w:ascii="Gill Sans" w:hAnsi="Gill Sans"/>
        <w:sz w:val="18"/>
      </w:rPr>
      <w:t xml:space="preserve">FORMATION AUX ENTRETIENS D'ÉVALUATION DES COMPÉTENCES - PAGE </w:t>
    </w:r>
    <w:r>
      <w:rPr>
        <w:rFonts w:ascii="Gill Sans" w:hAnsi="Gill Sans"/>
        <w:sz w:val="18"/>
      </w:rPr>
      <w:fldChar w:fldCharType="begin"/>
    </w:r>
    <w:r w:rsidRPr="00574A15">
      <w:rPr>
        <w:rFonts w:ascii="Gill Sans" w:hAnsi="Gill Sans"/>
        <w:sz w:val="18"/>
      </w:rPr>
      <w:instrText>page  \* MERGEFORMAT</w:instrText>
    </w:r>
    <w:r>
      <w:rPr>
        <w:rFonts w:ascii="Gill Sans" w:hAnsi="Gill Sans"/>
        <w:sz w:val="18"/>
      </w:rPr>
      <w:fldChar w:fldCharType="separate"/>
    </w:r>
    <w:r w:rsidR="005829FF">
      <w:rPr>
        <w:rFonts w:ascii="Gill Sans" w:hAnsi="Gill Sans"/>
        <w:noProof/>
        <w:sz w:val="18"/>
      </w:rPr>
      <w:t>29</w:t>
    </w:r>
    <w:r>
      <w:rPr>
        <w:rFonts w:ascii="Gill Sans" w:hAnsi="Gill Sans"/>
        <w:sz w:val="18"/>
      </w:rPr>
      <w:fldChar w:fldCharType="end"/>
    </w:r>
    <w:r w:rsidRPr="00574A15">
      <w:rPr>
        <w:rFonts w:ascii="Gill Sans" w:hAnsi="Gill Sans"/>
        <w:sz w:val="18"/>
      </w:rPr>
      <w:t xml:space="preserve"> / 27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F45" w:rsidRDefault="00FC6F45">
      <w:r>
        <w:separator/>
      </w:r>
    </w:p>
  </w:footnote>
  <w:footnote w:type="continuationSeparator" w:id="0">
    <w:p w:rsidR="00FC6F45" w:rsidRDefault="00FC6F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15" w:rsidRPr="00574A15" w:rsidRDefault="00574A15">
    <w:pPr>
      <w:pStyle w:val="Textepardfaut"/>
      <w:tabs>
        <w:tab w:val="center" w:pos="4513"/>
        <w:tab w:val="right" w:pos="9026"/>
      </w:tabs>
      <w:jc w:val="right"/>
    </w:pPr>
    <w:r w:rsidRPr="00574A15">
      <w:rPr>
        <w:rFonts w:ascii="Gill Sans" w:hAnsi="Gill Sans"/>
        <w:sz w:val="20"/>
      </w:rPr>
      <w:t xml:space="preserve">PAGE </w:t>
    </w:r>
    <w:r>
      <w:rPr>
        <w:rFonts w:ascii="Gill Sans" w:hAnsi="Gill Sans"/>
        <w:sz w:val="20"/>
      </w:rPr>
      <w:fldChar w:fldCharType="begin"/>
    </w:r>
    <w:r w:rsidRPr="00574A15">
      <w:rPr>
        <w:rFonts w:ascii="Gill Sans" w:hAnsi="Gill Sans"/>
        <w:sz w:val="20"/>
      </w:rPr>
      <w:instrText>page  \* MERGEFORMAT</w:instrText>
    </w:r>
    <w:r>
      <w:rPr>
        <w:rFonts w:ascii="Gill Sans" w:hAnsi="Gill Sans"/>
        <w:sz w:val="20"/>
      </w:rPr>
      <w:fldChar w:fldCharType="separate"/>
    </w:r>
    <w:r w:rsidR="005829FF">
      <w:rPr>
        <w:rFonts w:ascii="Gill Sans" w:hAnsi="Gill Sans"/>
        <w:noProof/>
        <w:sz w:val="20"/>
      </w:rPr>
      <w:t>29</w:t>
    </w:r>
    <w:r>
      <w:rPr>
        <w:rFonts w:ascii="Gill Sans" w:hAnsi="Gill Sans"/>
        <w:sz w:val="20"/>
      </w:rPr>
      <w:fldChar w:fldCharType="end"/>
    </w:r>
    <w:r w:rsidRPr="00574A15">
      <w:rPr>
        <w:rFonts w:ascii="Gill Sans" w:hAnsi="Gill Sans"/>
        <w:sz w:val="20"/>
      </w:rPr>
      <w:t xml:space="preserve"> \ 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79EC"/>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
    <w:nsid w:val="019F70D9"/>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
    <w:nsid w:val="02505712"/>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
    <w:nsid w:val="02EF3488"/>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4">
    <w:nsid w:val="03062DBF"/>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
    <w:nsid w:val="04224DF5"/>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
    <w:nsid w:val="055F4DCA"/>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7">
    <w:nsid w:val="05DD2900"/>
    <w:multiLevelType w:val="singleLevel"/>
    <w:tmpl w:val="FD3C7888"/>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8">
    <w:nsid w:val="067A2E95"/>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
    <w:nsid w:val="08764091"/>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0">
    <w:nsid w:val="09732DE5"/>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1">
    <w:nsid w:val="09762EDD"/>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2">
    <w:nsid w:val="0A353326"/>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
    <w:nsid w:val="0AF5781C"/>
    <w:multiLevelType w:val="singleLevel"/>
    <w:tmpl w:val="FD3C7888"/>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14">
    <w:nsid w:val="0B9C035A"/>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
    <w:nsid w:val="0C694845"/>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6">
    <w:nsid w:val="0D0B7E9D"/>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7">
    <w:nsid w:val="0D7A26F0"/>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8">
    <w:nsid w:val="0F317A22"/>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9">
    <w:nsid w:val="0F902A85"/>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
    <w:nsid w:val="11F2236A"/>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
    <w:nsid w:val="124338C1"/>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
    <w:nsid w:val="12AC0715"/>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
    <w:nsid w:val="13FC507C"/>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4">
    <w:nsid w:val="151B5837"/>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5">
    <w:nsid w:val="15656FCE"/>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6">
    <w:nsid w:val="16CE7F8E"/>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7">
    <w:nsid w:val="179D274D"/>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8">
    <w:nsid w:val="18E9605C"/>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9">
    <w:nsid w:val="19A6272E"/>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0">
    <w:nsid w:val="1AE74503"/>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1">
    <w:nsid w:val="1B6E02F1"/>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32">
    <w:nsid w:val="1BF96251"/>
    <w:multiLevelType w:val="singleLevel"/>
    <w:tmpl w:val="FD3C7888"/>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33">
    <w:nsid w:val="1D241A69"/>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4">
    <w:nsid w:val="1D6F6874"/>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5">
    <w:nsid w:val="1DC36C5A"/>
    <w:multiLevelType w:val="singleLevel"/>
    <w:tmpl w:val="FD3C7888"/>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36">
    <w:nsid w:val="1E2655DE"/>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7">
    <w:nsid w:val="1EFE3433"/>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38">
    <w:nsid w:val="1F5D61B8"/>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39">
    <w:nsid w:val="1FEC5A6F"/>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0">
    <w:nsid w:val="20812287"/>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1">
    <w:nsid w:val="2135371F"/>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2">
    <w:nsid w:val="21D36220"/>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3">
    <w:nsid w:val="22694899"/>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44">
    <w:nsid w:val="250A3387"/>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45">
    <w:nsid w:val="25695C70"/>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6">
    <w:nsid w:val="27965BE4"/>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47">
    <w:nsid w:val="27D417C5"/>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8">
    <w:nsid w:val="28B7257D"/>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9">
    <w:nsid w:val="2A8A3973"/>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0">
    <w:nsid w:val="2AA656DA"/>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1">
    <w:nsid w:val="2B8305C6"/>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2">
    <w:nsid w:val="2B9B1DDF"/>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3">
    <w:nsid w:val="2C0A2EDB"/>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54">
    <w:nsid w:val="2C5E48DF"/>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5">
    <w:nsid w:val="2CA03149"/>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6">
    <w:nsid w:val="2D6A70D1"/>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7">
    <w:nsid w:val="30EC7E96"/>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58">
    <w:nsid w:val="381B21C8"/>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59">
    <w:nsid w:val="38FB421F"/>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60">
    <w:nsid w:val="395C43E4"/>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1">
    <w:nsid w:val="39F17F88"/>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62">
    <w:nsid w:val="3BDD3B2E"/>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63">
    <w:nsid w:val="3CA36979"/>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4">
    <w:nsid w:val="3CC52435"/>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5">
    <w:nsid w:val="3CF1173C"/>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6">
    <w:nsid w:val="3D7A2195"/>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7">
    <w:nsid w:val="3E3537B5"/>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68">
    <w:nsid w:val="3F377206"/>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9">
    <w:nsid w:val="401E746F"/>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0">
    <w:nsid w:val="41B04021"/>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1">
    <w:nsid w:val="42F85B15"/>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72">
    <w:nsid w:val="431668BE"/>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73">
    <w:nsid w:val="4502233A"/>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74">
    <w:nsid w:val="469C051A"/>
    <w:multiLevelType w:val="singleLevel"/>
    <w:tmpl w:val="FD3C7888"/>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75">
    <w:nsid w:val="471B0800"/>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6">
    <w:nsid w:val="487D2223"/>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77">
    <w:nsid w:val="48AF2010"/>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8">
    <w:nsid w:val="48EA7F64"/>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9">
    <w:nsid w:val="4A69754F"/>
    <w:multiLevelType w:val="singleLevel"/>
    <w:tmpl w:val="FD3C7888"/>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80">
    <w:nsid w:val="4AC401AB"/>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81">
    <w:nsid w:val="4B5F49F6"/>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2">
    <w:nsid w:val="4B6352B1"/>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83">
    <w:nsid w:val="4CA06C10"/>
    <w:multiLevelType w:val="singleLevel"/>
    <w:tmpl w:val="FD3C7888"/>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84">
    <w:nsid w:val="4ED34941"/>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85">
    <w:nsid w:val="4FD320C3"/>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86">
    <w:nsid w:val="500878AF"/>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7">
    <w:nsid w:val="51A62228"/>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8">
    <w:nsid w:val="51FB5007"/>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89">
    <w:nsid w:val="523164EF"/>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0">
    <w:nsid w:val="55266320"/>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1">
    <w:nsid w:val="556550BD"/>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92">
    <w:nsid w:val="56A40F02"/>
    <w:multiLevelType w:val="singleLevel"/>
    <w:tmpl w:val="FD3C7888"/>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93">
    <w:nsid w:val="5758171D"/>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4">
    <w:nsid w:val="58D941BE"/>
    <w:multiLevelType w:val="singleLevel"/>
    <w:tmpl w:val="FD3C7888"/>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95">
    <w:nsid w:val="59611FF5"/>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6">
    <w:nsid w:val="5BDA0E63"/>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97">
    <w:nsid w:val="5BE41294"/>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8">
    <w:nsid w:val="5C9E6191"/>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9">
    <w:nsid w:val="5CB54AE0"/>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00">
    <w:nsid w:val="5D0A2166"/>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1">
    <w:nsid w:val="5EE13925"/>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2">
    <w:nsid w:val="5F190DB4"/>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3">
    <w:nsid w:val="5FDE102C"/>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4">
    <w:nsid w:val="5FFD2A95"/>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05">
    <w:nsid w:val="60AD25BC"/>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6">
    <w:nsid w:val="61247AD8"/>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07">
    <w:nsid w:val="61C92692"/>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8">
    <w:nsid w:val="61FB35C9"/>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9">
    <w:nsid w:val="624B28F9"/>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10">
    <w:nsid w:val="62E409E3"/>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11">
    <w:nsid w:val="63144099"/>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2">
    <w:nsid w:val="661864B0"/>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13">
    <w:nsid w:val="67876A4F"/>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4">
    <w:nsid w:val="68653A81"/>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15">
    <w:nsid w:val="6A493ECC"/>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16">
    <w:nsid w:val="6EDC2C36"/>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7">
    <w:nsid w:val="6F172604"/>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18">
    <w:nsid w:val="6F9A2FCC"/>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19">
    <w:nsid w:val="700C4614"/>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0">
    <w:nsid w:val="70927220"/>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1">
    <w:nsid w:val="716B57E8"/>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2">
    <w:nsid w:val="72904C89"/>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3">
    <w:nsid w:val="73AC6241"/>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4">
    <w:nsid w:val="76393E46"/>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5">
    <w:nsid w:val="76405025"/>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26">
    <w:nsid w:val="771F23CA"/>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27">
    <w:nsid w:val="77210561"/>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8">
    <w:nsid w:val="78DB38A2"/>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29">
    <w:nsid w:val="794A4B5F"/>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30">
    <w:nsid w:val="7B24611F"/>
    <w:multiLevelType w:val="singleLevel"/>
    <w:tmpl w:val="FD3C7888"/>
    <w:lvl w:ilvl="0">
      <w:numFmt w:val="none"/>
      <w:lvlText w:val="à"/>
      <w:legacy w:legacy="1" w:legacySpace="0" w:legacyIndent="360"/>
      <w:lvlJc w:val="left"/>
      <w:pPr>
        <w:ind w:left="360" w:hanging="360"/>
      </w:pPr>
      <w:rPr>
        <w:rFonts w:ascii="Wingdings" w:hAnsi="Wingdings" w:hint="default"/>
        <w:color w:val="000000"/>
        <w:sz w:val="24"/>
      </w:rPr>
    </w:lvl>
  </w:abstractNum>
  <w:abstractNum w:abstractNumId="131">
    <w:nsid w:val="7B2752D3"/>
    <w:multiLevelType w:val="singleLevel"/>
    <w:tmpl w:val="21A0400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2">
    <w:nsid w:val="7B431684"/>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3">
    <w:nsid w:val="7D044E23"/>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4">
    <w:nsid w:val="7D0B5054"/>
    <w:multiLevelType w:val="singleLevel"/>
    <w:tmpl w:val="2CA63942"/>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35">
    <w:nsid w:val="7E86236E"/>
    <w:multiLevelType w:val="singleLevel"/>
    <w:tmpl w:val="0CD485E6"/>
    <w:lvl w:ilvl="0">
      <w:numFmt w:val="none"/>
      <w:lvlText w:val=""/>
      <w:legacy w:legacy="1" w:legacySpace="0" w:legacyIndent="283"/>
      <w:lvlJc w:val="left"/>
      <w:pPr>
        <w:ind w:left="283" w:hanging="283"/>
      </w:pPr>
      <w:rPr>
        <w:rFonts w:ascii="Wingdings" w:hAnsi="Wingdings" w:hint="default"/>
        <w:color w:val="000000"/>
        <w:sz w:val="24"/>
      </w:rPr>
    </w:lvl>
  </w:abstractNum>
  <w:num w:numId="1">
    <w:abstractNumId w:val="82"/>
  </w:num>
  <w:num w:numId="2">
    <w:abstractNumId w:val="40"/>
  </w:num>
  <w:num w:numId="3">
    <w:abstractNumId w:val="76"/>
  </w:num>
  <w:num w:numId="4">
    <w:abstractNumId w:val="18"/>
  </w:num>
  <w:num w:numId="5">
    <w:abstractNumId w:val="87"/>
  </w:num>
  <w:num w:numId="6">
    <w:abstractNumId w:val="77"/>
  </w:num>
  <w:num w:numId="7">
    <w:abstractNumId w:val="123"/>
  </w:num>
  <w:num w:numId="8">
    <w:abstractNumId w:val="124"/>
  </w:num>
  <w:num w:numId="9">
    <w:abstractNumId w:val="131"/>
  </w:num>
  <w:num w:numId="10">
    <w:abstractNumId w:val="2"/>
  </w:num>
  <w:num w:numId="11">
    <w:abstractNumId w:val="36"/>
  </w:num>
  <w:num w:numId="12">
    <w:abstractNumId w:val="111"/>
  </w:num>
  <w:num w:numId="13">
    <w:abstractNumId w:val="127"/>
  </w:num>
  <w:num w:numId="14">
    <w:abstractNumId w:val="107"/>
  </w:num>
  <w:num w:numId="15">
    <w:abstractNumId w:val="48"/>
  </w:num>
  <w:num w:numId="16">
    <w:abstractNumId w:val="69"/>
  </w:num>
  <w:num w:numId="17">
    <w:abstractNumId w:val="108"/>
  </w:num>
  <w:num w:numId="18">
    <w:abstractNumId w:val="60"/>
  </w:num>
  <w:num w:numId="19">
    <w:abstractNumId w:val="81"/>
  </w:num>
  <w:num w:numId="20">
    <w:abstractNumId w:val="17"/>
  </w:num>
  <w:num w:numId="21">
    <w:abstractNumId w:val="62"/>
  </w:num>
  <w:num w:numId="22">
    <w:abstractNumId w:val="9"/>
  </w:num>
  <w:num w:numId="23">
    <w:abstractNumId w:val="118"/>
  </w:num>
  <w:num w:numId="24">
    <w:abstractNumId w:val="99"/>
  </w:num>
  <w:num w:numId="25">
    <w:abstractNumId w:val="57"/>
  </w:num>
  <w:num w:numId="26">
    <w:abstractNumId w:val="134"/>
  </w:num>
  <w:num w:numId="27">
    <w:abstractNumId w:val="46"/>
  </w:num>
  <w:num w:numId="28">
    <w:abstractNumId w:val="110"/>
  </w:num>
  <w:num w:numId="29">
    <w:abstractNumId w:val="115"/>
  </w:num>
  <w:num w:numId="30">
    <w:abstractNumId w:val="44"/>
  </w:num>
  <w:num w:numId="31">
    <w:abstractNumId w:val="67"/>
  </w:num>
  <w:num w:numId="32">
    <w:abstractNumId w:val="43"/>
  </w:num>
  <w:num w:numId="33">
    <w:abstractNumId w:val="106"/>
  </w:num>
  <w:num w:numId="34">
    <w:abstractNumId w:val="53"/>
  </w:num>
  <w:num w:numId="35">
    <w:abstractNumId w:val="71"/>
  </w:num>
  <w:num w:numId="36">
    <w:abstractNumId w:val="1"/>
  </w:num>
  <w:num w:numId="37">
    <w:abstractNumId w:val="58"/>
  </w:num>
  <w:num w:numId="38">
    <w:abstractNumId w:val="10"/>
  </w:num>
  <w:num w:numId="39">
    <w:abstractNumId w:val="129"/>
  </w:num>
  <w:num w:numId="40">
    <w:abstractNumId w:val="61"/>
  </w:num>
  <w:num w:numId="41">
    <w:abstractNumId w:val="84"/>
  </w:num>
  <w:num w:numId="42">
    <w:abstractNumId w:val="95"/>
  </w:num>
  <w:num w:numId="43">
    <w:abstractNumId w:val="64"/>
  </w:num>
  <w:num w:numId="44">
    <w:abstractNumId w:val="35"/>
  </w:num>
  <w:num w:numId="45">
    <w:abstractNumId w:val="83"/>
  </w:num>
  <w:num w:numId="46">
    <w:abstractNumId w:val="13"/>
  </w:num>
  <w:num w:numId="47">
    <w:abstractNumId w:val="0"/>
  </w:num>
  <w:num w:numId="48">
    <w:abstractNumId w:val="66"/>
  </w:num>
  <w:num w:numId="49">
    <w:abstractNumId w:val="105"/>
  </w:num>
  <w:num w:numId="50">
    <w:abstractNumId w:val="19"/>
  </w:num>
  <w:num w:numId="51">
    <w:abstractNumId w:val="34"/>
  </w:num>
  <w:num w:numId="52">
    <w:abstractNumId w:val="126"/>
  </w:num>
  <w:num w:numId="53">
    <w:abstractNumId w:val="96"/>
  </w:num>
  <w:num w:numId="54">
    <w:abstractNumId w:val="72"/>
  </w:num>
  <w:num w:numId="55">
    <w:abstractNumId w:val="91"/>
  </w:num>
  <w:num w:numId="56">
    <w:abstractNumId w:val="128"/>
  </w:num>
  <w:num w:numId="57">
    <w:abstractNumId w:val="37"/>
  </w:num>
  <w:num w:numId="58">
    <w:abstractNumId w:val="23"/>
  </w:num>
  <w:num w:numId="59">
    <w:abstractNumId w:val="125"/>
  </w:num>
  <w:num w:numId="60">
    <w:abstractNumId w:val="114"/>
  </w:num>
  <w:num w:numId="61">
    <w:abstractNumId w:val="73"/>
  </w:num>
  <w:num w:numId="62">
    <w:abstractNumId w:val="27"/>
  </w:num>
  <w:num w:numId="63">
    <w:abstractNumId w:val="59"/>
  </w:num>
  <w:num w:numId="64">
    <w:abstractNumId w:val="3"/>
  </w:num>
  <w:num w:numId="65">
    <w:abstractNumId w:val="15"/>
  </w:num>
  <w:num w:numId="66">
    <w:abstractNumId w:val="6"/>
  </w:num>
  <w:num w:numId="67">
    <w:abstractNumId w:val="104"/>
  </w:num>
  <w:num w:numId="68">
    <w:abstractNumId w:val="38"/>
  </w:num>
  <w:num w:numId="69">
    <w:abstractNumId w:val="26"/>
  </w:num>
  <w:num w:numId="70">
    <w:abstractNumId w:val="109"/>
  </w:num>
  <w:num w:numId="71">
    <w:abstractNumId w:val="31"/>
  </w:num>
  <w:num w:numId="72">
    <w:abstractNumId w:val="88"/>
  </w:num>
  <w:num w:numId="73">
    <w:abstractNumId w:val="11"/>
  </w:num>
  <w:num w:numId="74">
    <w:abstractNumId w:val="94"/>
  </w:num>
  <w:num w:numId="75">
    <w:abstractNumId w:val="130"/>
  </w:num>
  <w:num w:numId="76">
    <w:abstractNumId w:val="32"/>
  </w:num>
  <w:num w:numId="77">
    <w:abstractNumId w:val="24"/>
  </w:num>
  <w:num w:numId="78">
    <w:abstractNumId w:val="29"/>
  </w:num>
  <w:num w:numId="79">
    <w:abstractNumId w:val="98"/>
  </w:num>
  <w:num w:numId="80">
    <w:abstractNumId w:val="75"/>
  </w:num>
  <w:num w:numId="81">
    <w:abstractNumId w:val="74"/>
  </w:num>
  <w:num w:numId="82">
    <w:abstractNumId w:val="20"/>
  </w:num>
  <w:num w:numId="83">
    <w:abstractNumId w:val="42"/>
  </w:num>
  <w:num w:numId="84">
    <w:abstractNumId w:val="120"/>
  </w:num>
  <w:num w:numId="85">
    <w:abstractNumId w:val="100"/>
  </w:num>
  <w:num w:numId="86">
    <w:abstractNumId w:val="16"/>
  </w:num>
  <w:num w:numId="87">
    <w:abstractNumId w:val="85"/>
  </w:num>
  <w:num w:numId="88">
    <w:abstractNumId w:val="135"/>
  </w:num>
  <w:num w:numId="89">
    <w:abstractNumId w:val="112"/>
  </w:num>
  <w:num w:numId="90">
    <w:abstractNumId w:val="28"/>
  </w:num>
  <w:num w:numId="91">
    <w:abstractNumId w:val="119"/>
  </w:num>
  <w:num w:numId="92">
    <w:abstractNumId w:val="117"/>
  </w:num>
  <w:num w:numId="93">
    <w:abstractNumId w:val="39"/>
  </w:num>
  <w:num w:numId="94">
    <w:abstractNumId w:val="12"/>
  </w:num>
  <w:num w:numId="95">
    <w:abstractNumId w:val="51"/>
  </w:num>
  <w:num w:numId="96">
    <w:abstractNumId w:val="5"/>
  </w:num>
  <w:num w:numId="97">
    <w:abstractNumId w:val="92"/>
  </w:num>
  <w:num w:numId="98">
    <w:abstractNumId w:val="86"/>
  </w:num>
  <w:num w:numId="99">
    <w:abstractNumId w:val="21"/>
  </w:num>
  <w:num w:numId="100">
    <w:abstractNumId w:val="33"/>
  </w:num>
  <w:num w:numId="101">
    <w:abstractNumId w:val="80"/>
  </w:num>
  <w:num w:numId="102">
    <w:abstractNumId w:val="90"/>
  </w:num>
  <w:num w:numId="103">
    <w:abstractNumId w:val="103"/>
  </w:num>
  <w:num w:numId="104">
    <w:abstractNumId w:val="56"/>
  </w:num>
  <w:num w:numId="105">
    <w:abstractNumId w:val="63"/>
  </w:num>
  <w:num w:numId="106">
    <w:abstractNumId w:val="47"/>
  </w:num>
  <w:num w:numId="107">
    <w:abstractNumId w:val="93"/>
  </w:num>
  <w:num w:numId="108">
    <w:abstractNumId w:val="25"/>
  </w:num>
  <w:num w:numId="109">
    <w:abstractNumId w:val="22"/>
  </w:num>
  <w:num w:numId="110">
    <w:abstractNumId w:val="55"/>
  </w:num>
  <w:num w:numId="111">
    <w:abstractNumId w:val="4"/>
  </w:num>
  <w:num w:numId="112">
    <w:abstractNumId w:val="54"/>
  </w:num>
  <w:num w:numId="113">
    <w:abstractNumId w:val="41"/>
  </w:num>
  <w:num w:numId="114">
    <w:abstractNumId w:val="97"/>
  </w:num>
  <w:num w:numId="115">
    <w:abstractNumId w:val="65"/>
  </w:num>
  <w:num w:numId="116">
    <w:abstractNumId w:val="52"/>
  </w:num>
  <w:num w:numId="117">
    <w:abstractNumId w:val="49"/>
  </w:num>
  <w:num w:numId="118">
    <w:abstractNumId w:val="50"/>
  </w:num>
  <w:num w:numId="119">
    <w:abstractNumId w:val="122"/>
  </w:num>
  <w:num w:numId="120">
    <w:abstractNumId w:val="133"/>
  </w:num>
  <w:num w:numId="121">
    <w:abstractNumId w:val="45"/>
  </w:num>
  <w:num w:numId="122">
    <w:abstractNumId w:val="14"/>
  </w:num>
  <w:num w:numId="123">
    <w:abstractNumId w:val="132"/>
  </w:num>
  <w:num w:numId="124">
    <w:abstractNumId w:val="68"/>
  </w:num>
  <w:num w:numId="125">
    <w:abstractNumId w:val="30"/>
  </w:num>
  <w:num w:numId="126">
    <w:abstractNumId w:val="8"/>
  </w:num>
  <w:num w:numId="127">
    <w:abstractNumId w:val="79"/>
  </w:num>
  <w:num w:numId="128">
    <w:abstractNumId w:val="121"/>
  </w:num>
  <w:num w:numId="129">
    <w:abstractNumId w:val="113"/>
  </w:num>
  <w:num w:numId="130">
    <w:abstractNumId w:val="78"/>
  </w:num>
  <w:num w:numId="131">
    <w:abstractNumId w:val="116"/>
  </w:num>
  <w:num w:numId="132">
    <w:abstractNumId w:val="102"/>
  </w:num>
  <w:num w:numId="133">
    <w:abstractNumId w:val="70"/>
  </w:num>
  <w:num w:numId="134">
    <w:abstractNumId w:val="89"/>
  </w:num>
  <w:num w:numId="135">
    <w:abstractNumId w:val="7"/>
  </w:num>
  <w:num w:numId="136">
    <w:abstractNumId w:val="101"/>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A15"/>
    <w:rsid w:val="00103DE0"/>
    <w:rsid w:val="00574A15"/>
    <w:rsid w:val="005829FF"/>
    <w:rsid w:val="007009E1"/>
    <w:rsid w:val="00803A83"/>
    <w:rsid w:val="00A8601B"/>
    <w:rsid w:val="00C75E44"/>
    <w:rsid w:val="00E611B5"/>
    <w:rsid w:val="00F26EEB"/>
    <w:rsid w:val="00FC6F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overflowPunct w:val="0"/>
      <w:autoSpaceDE w:val="0"/>
      <w:autoSpaceDN w:val="0"/>
      <w:adjustRightInd w:val="0"/>
      <w:textAlignment w:val="baseline"/>
    </w:pPr>
    <w:rPr>
      <w:color w:val="000000"/>
      <w:lang w:eastAsia="zh-CN"/>
    </w:rPr>
  </w:style>
  <w:style w:type="paragraph" w:styleId="Titre1">
    <w:name w:val="heading 1"/>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280"/>
      <w:outlineLvl w:val="0"/>
    </w:pPr>
    <w:rPr>
      <w:rFonts w:ascii="Arial Black" w:hAnsi="Arial Black"/>
      <w:sz w:val="28"/>
      <w:szCs w:val="28"/>
    </w:rPr>
  </w:style>
  <w:style w:type="paragraph" w:styleId="Titre2">
    <w:name w:val="heading 2"/>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1"/>
    </w:pPr>
    <w:rPr>
      <w:rFonts w:ascii="Arial" w:hAnsi="Arial" w:cs="Arial"/>
      <w:b/>
      <w:bCs/>
      <w:sz w:val="24"/>
      <w:szCs w:val="24"/>
    </w:rPr>
  </w:style>
  <w:style w:type="paragraph" w:styleId="Titre3">
    <w:name w:val="heading 3"/>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2"/>
    </w:pPr>
    <w:rPr>
      <w:b/>
      <w:bCs/>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extedebulles">
    <w:name w:val="Balloon Text"/>
    <w:basedOn w:val="Normal"/>
    <w:link w:val="TextedebullesCar"/>
    <w:uiPriority w:val="99"/>
    <w:semiHidden/>
    <w:unhideWhenUsed/>
    <w:rsid w:val="007009E1"/>
    <w:rPr>
      <w:rFonts w:ascii="Tahoma" w:hAnsi="Tahoma" w:cs="Tahoma"/>
      <w:sz w:val="16"/>
      <w:szCs w:val="16"/>
    </w:rPr>
  </w:style>
  <w:style w:type="paragraph" w:styleId="Titre">
    <w:name w:val="Title"/>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after="240"/>
      <w:jc w:val="center"/>
    </w:pPr>
    <w:rPr>
      <w:rFonts w:ascii="Arial Black" w:hAnsi="Arial Black"/>
      <w:sz w:val="48"/>
      <w:szCs w:val="48"/>
    </w:rPr>
  </w:style>
  <w:style w:type="paragraph" w:styleId="Corpsdetexte">
    <w:name w:val="Body Tex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both"/>
    </w:pPr>
    <w:rPr>
      <w:rFonts w:ascii="Bookman Old Style" w:hAnsi="Bookman Old Style"/>
      <w:sz w:val="26"/>
      <w:szCs w:val="26"/>
    </w:rPr>
  </w:style>
  <w:style w:type="paragraph" w:customStyle="1" w:styleId="Retrait1">
    <w:name w:val="Retrait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41"/>
      <w:ind w:left="1134"/>
    </w:pPr>
    <w:rPr>
      <w:sz w:val="24"/>
      <w:szCs w:val="24"/>
    </w:rPr>
  </w:style>
  <w:style w:type="paragraph" w:customStyle="1" w:styleId="Plansansretrait">
    <w:name w:val="Plan (sans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lanavecretrait">
    <w:name w:val="Plan (avec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tableau">
    <w:name w:val="Texte tableau"/>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right"/>
    </w:pPr>
    <w:rPr>
      <w:sz w:val="24"/>
      <w:szCs w:val="24"/>
    </w:rPr>
  </w:style>
  <w:style w:type="paragraph" w:customStyle="1" w:styleId="Listenumro">
    <w:name w:val="Liste numéro"/>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Retraitpremireligne">
    <w:name w:val="Retrait première lign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ind w:firstLine="720"/>
    </w:pPr>
    <w:rPr>
      <w:sz w:val="24"/>
      <w:szCs w:val="24"/>
    </w:rPr>
  </w:style>
  <w:style w:type="paragraph" w:customStyle="1" w:styleId="Puce2">
    <w:name w:val="Puce 2"/>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uce1">
    <w:name w:val="Puce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simple">
    <w:name w:val="Texte simpl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pardfaut">
    <w:name w:val="Texte par défau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character" w:customStyle="1" w:styleId="TextedebullesCar">
    <w:name w:val="Texte de bulles Car"/>
    <w:basedOn w:val="Policepardfaut"/>
    <w:link w:val="Textedebulles"/>
    <w:uiPriority w:val="99"/>
    <w:semiHidden/>
    <w:rsid w:val="007009E1"/>
    <w:rPr>
      <w:rFonts w:ascii="Tahoma" w:hAnsi="Tahoma" w:cs="Tahoma"/>
      <w:color w:val="000000"/>
      <w:sz w:val="16"/>
      <w:szCs w:val="16"/>
      <w:lang w:eastAsia="zh-CN"/>
    </w:rPr>
  </w:style>
  <w:style w:type="paragraph" w:styleId="En-tte">
    <w:name w:val="header"/>
    <w:basedOn w:val="Normal"/>
    <w:link w:val="En-tteCar"/>
    <w:uiPriority w:val="99"/>
    <w:unhideWhenUsed/>
    <w:rsid w:val="00C75E44"/>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customStyle="1" w:styleId="En-tteCar">
    <w:name w:val="En-tête Car"/>
    <w:basedOn w:val="Policepardfaut"/>
    <w:link w:val="En-tte"/>
    <w:uiPriority w:val="99"/>
    <w:rsid w:val="00C75E44"/>
    <w:rPr>
      <w:color w:val="000000"/>
      <w:lang w:eastAsia="zh-CN"/>
    </w:rPr>
  </w:style>
  <w:style w:type="paragraph" w:styleId="Pieddepage">
    <w:name w:val="footer"/>
    <w:basedOn w:val="Normal"/>
    <w:link w:val="PieddepageCar"/>
    <w:uiPriority w:val="99"/>
    <w:unhideWhenUsed/>
    <w:rsid w:val="00C75E44"/>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customStyle="1" w:styleId="PieddepageCar">
    <w:name w:val="Pied de page Car"/>
    <w:basedOn w:val="Policepardfaut"/>
    <w:link w:val="Pieddepage"/>
    <w:uiPriority w:val="99"/>
    <w:rsid w:val="00C75E44"/>
    <w:rPr>
      <w:color w:val="00000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overflowPunct w:val="0"/>
      <w:autoSpaceDE w:val="0"/>
      <w:autoSpaceDN w:val="0"/>
      <w:adjustRightInd w:val="0"/>
      <w:textAlignment w:val="baseline"/>
    </w:pPr>
    <w:rPr>
      <w:color w:val="000000"/>
      <w:lang w:eastAsia="zh-CN"/>
    </w:rPr>
  </w:style>
  <w:style w:type="paragraph" w:styleId="Titre1">
    <w:name w:val="heading 1"/>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280"/>
      <w:outlineLvl w:val="0"/>
    </w:pPr>
    <w:rPr>
      <w:rFonts w:ascii="Arial Black" w:hAnsi="Arial Black"/>
      <w:sz w:val="28"/>
      <w:szCs w:val="28"/>
    </w:rPr>
  </w:style>
  <w:style w:type="paragraph" w:styleId="Titre2">
    <w:name w:val="heading 2"/>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1"/>
    </w:pPr>
    <w:rPr>
      <w:rFonts w:ascii="Arial" w:hAnsi="Arial" w:cs="Arial"/>
      <w:b/>
      <w:bCs/>
      <w:sz w:val="24"/>
      <w:szCs w:val="24"/>
    </w:rPr>
  </w:style>
  <w:style w:type="paragraph" w:styleId="Titre3">
    <w:name w:val="heading 3"/>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20"/>
      <w:outlineLvl w:val="2"/>
    </w:pPr>
    <w:rPr>
      <w:b/>
      <w:bCs/>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extedebulles">
    <w:name w:val="Balloon Text"/>
    <w:basedOn w:val="Normal"/>
    <w:link w:val="TextedebullesCar"/>
    <w:uiPriority w:val="99"/>
    <w:semiHidden/>
    <w:unhideWhenUsed/>
    <w:rsid w:val="007009E1"/>
    <w:rPr>
      <w:rFonts w:ascii="Tahoma" w:hAnsi="Tahoma" w:cs="Tahoma"/>
      <w:sz w:val="16"/>
      <w:szCs w:val="16"/>
    </w:rPr>
  </w:style>
  <w:style w:type="paragraph" w:styleId="Titre">
    <w:name w:val="Title"/>
    <w:basedOn w:val="Normal"/>
    <w:qFormat/>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after="240"/>
      <w:jc w:val="center"/>
    </w:pPr>
    <w:rPr>
      <w:rFonts w:ascii="Arial Black" w:hAnsi="Arial Black"/>
      <w:sz w:val="48"/>
      <w:szCs w:val="48"/>
    </w:rPr>
  </w:style>
  <w:style w:type="paragraph" w:styleId="Corpsdetexte">
    <w:name w:val="Body Tex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both"/>
    </w:pPr>
    <w:rPr>
      <w:rFonts w:ascii="Bookman Old Style" w:hAnsi="Bookman Old Style"/>
      <w:sz w:val="26"/>
      <w:szCs w:val="26"/>
    </w:rPr>
  </w:style>
  <w:style w:type="paragraph" w:customStyle="1" w:styleId="Retrait1">
    <w:name w:val="Retrait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spacing w:before="141"/>
      <w:ind w:left="1134"/>
    </w:pPr>
    <w:rPr>
      <w:sz w:val="24"/>
      <w:szCs w:val="24"/>
    </w:rPr>
  </w:style>
  <w:style w:type="paragraph" w:customStyle="1" w:styleId="Plansansretrait">
    <w:name w:val="Plan (sans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lanavecretrait">
    <w:name w:val="Plan (avec retrai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tableau">
    <w:name w:val="Texte tableau"/>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jc w:val="right"/>
    </w:pPr>
    <w:rPr>
      <w:sz w:val="24"/>
      <w:szCs w:val="24"/>
    </w:rPr>
  </w:style>
  <w:style w:type="paragraph" w:customStyle="1" w:styleId="Listenumro">
    <w:name w:val="Liste numéro"/>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Retraitpremireligne">
    <w:name w:val="Retrait première lign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ind w:firstLine="720"/>
    </w:pPr>
    <w:rPr>
      <w:sz w:val="24"/>
      <w:szCs w:val="24"/>
    </w:rPr>
  </w:style>
  <w:style w:type="paragraph" w:customStyle="1" w:styleId="Puce2">
    <w:name w:val="Puce 2"/>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Puce1">
    <w:name w:val="Puce 1"/>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simple">
    <w:name w:val="Texte simple"/>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paragraph" w:customStyle="1" w:styleId="Textepardfaut">
    <w:name w:val="Texte par défaut"/>
    <w:basedOn w:val="Normal"/>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s>
    </w:pPr>
    <w:rPr>
      <w:sz w:val="24"/>
      <w:szCs w:val="24"/>
    </w:rPr>
  </w:style>
  <w:style w:type="character" w:customStyle="1" w:styleId="TextedebullesCar">
    <w:name w:val="Texte de bulles Car"/>
    <w:basedOn w:val="Policepardfaut"/>
    <w:link w:val="Textedebulles"/>
    <w:uiPriority w:val="99"/>
    <w:semiHidden/>
    <w:rsid w:val="007009E1"/>
    <w:rPr>
      <w:rFonts w:ascii="Tahoma" w:hAnsi="Tahoma" w:cs="Tahoma"/>
      <w:color w:val="000000"/>
      <w:sz w:val="16"/>
      <w:szCs w:val="16"/>
      <w:lang w:eastAsia="zh-CN"/>
    </w:rPr>
  </w:style>
  <w:style w:type="paragraph" w:styleId="En-tte">
    <w:name w:val="header"/>
    <w:basedOn w:val="Normal"/>
    <w:link w:val="En-tteCar"/>
    <w:uiPriority w:val="99"/>
    <w:unhideWhenUsed/>
    <w:rsid w:val="00C75E44"/>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customStyle="1" w:styleId="En-tteCar">
    <w:name w:val="En-tête Car"/>
    <w:basedOn w:val="Policepardfaut"/>
    <w:link w:val="En-tte"/>
    <w:uiPriority w:val="99"/>
    <w:rsid w:val="00C75E44"/>
    <w:rPr>
      <w:color w:val="000000"/>
      <w:lang w:eastAsia="zh-CN"/>
    </w:rPr>
  </w:style>
  <w:style w:type="paragraph" w:styleId="Pieddepage">
    <w:name w:val="footer"/>
    <w:basedOn w:val="Normal"/>
    <w:link w:val="PieddepageCar"/>
    <w:uiPriority w:val="99"/>
    <w:unhideWhenUsed/>
    <w:rsid w:val="00C75E44"/>
    <w:p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enter" w:pos="4536"/>
        <w:tab w:val="right" w:pos="9072"/>
      </w:tabs>
    </w:pPr>
  </w:style>
  <w:style w:type="character" w:customStyle="1" w:styleId="PieddepageCar">
    <w:name w:val="Pied de page Car"/>
    <w:basedOn w:val="Policepardfaut"/>
    <w:link w:val="Pieddepage"/>
    <w:uiPriority w:val="99"/>
    <w:rsid w:val="00C75E44"/>
    <w:rPr>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28</Pages>
  <Words>4492</Words>
  <Characters>24706</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Madmax</Company>
  <LinksUpToDate>false</LinksUpToDate>
  <CharactersWithSpaces>29140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dc:creator>
  <cp:lastModifiedBy>Salem</cp:lastModifiedBy>
  <cp:revision>9</cp:revision>
  <dcterms:created xsi:type="dcterms:W3CDTF">2012-05-15T05:14:00Z</dcterms:created>
  <dcterms:modified xsi:type="dcterms:W3CDTF">2012-05-15T06:26:00Z</dcterms:modified>
</cp:coreProperties>
</file>